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BB" w:rsidRDefault="00E048BB" w:rsidP="00E048BB">
      <w:pPr>
        <w:jc w:val="center"/>
        <w:rPr>
          <w:rFonts w:ascii="Tahoma" w:hAnsi="Tahoma" w:cs="Tahoma"/>
          <w:color w:val="000000"/>
          <w:kern w:val="0"/>
          <w:sz w:val="24"/>
          <w:szCs w:val="24"/>
          <w:lang w:val="ja-JP"/>
        </w:rPr>
      </w:pPr>
      <w:r>
        <w:rPr>
          <w:rFonts w:ascii="HGP創英角ｺﾞｼｯｸUB" w:eastAsia="HGP創英角ｺﾞｼｯｸUB" w:hint="eastAsia"/>
          <w:sz w:val="48"/>
          <w:szCs w:val="48"/>
        </w:rPr>
        <w:t>ディボーションノート　１３</w:t>
      </w:r>
    </w:p>
    <w:p w:rsidR="00E048BB" w:rsidRDefault="00E048BB" w:rsidP="00E048BB">
      <w:pPr>
        <w:rPr>
          <w:rFonts w:ascii="Tahoma" w:hAnsi="Tahoma" w:cs="Tahoma"/>
          <w:color w:val="000000"/>
          <w:kern w:val="0"/>
          <w:sz w:val="24"/>
          <w:szCs w:val="24"/>
          <w:lang w:val="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2"/>
      </w:tblGrid>
      <w:tr w:rsidR="00E048BB" w:rsidTr="002B1E7F">
        <w:tc>
          <w:tcPr>
            <w:tcW w:w="8702" w:type="dxa"/>
            <w:tcBorders>
              <w:top w:val="single" w:sz="4" w:space="0" w:color="auto"/>
              <w:left w:val="single" w:sz="4" w:space="0" w:color="auto"/>
              <w:bottom w:val="single" w:sz="4" w:space="0" w:color="auto"/>
              <w:right w:val="single" w:sz="4" w:space="0" w:color="auto"/>
            </w:tcBorders>
          </w:tcPr>
          <w:p w:rsidR="00E048BB" w:rsidRDefault="00E048BB" w:rsidP="002B1E7F">
            <w:pPr>
              <w:rPr>
                <w:rFonts w:hint="eastAsia"/>
                <w:sz w:val="24"/>
                <w:szCs w:val="24"/>
              </w:rPr>
            </w:pPr>
            <w:r>
              <w:rPr>
                <w:rFonts w:ascii="HGP創英角ｺﾞｼｯｸUB" w:eastAsia="HGP創英角ｺﾞｼｯｸUB" w:hint="eastAsia"/>
                <w:sz w:val="24"/>
                <w:szCs w:val="24"/>
              </w:rPr>
              <w:t xml:space="preserve">　</w:t>
            </w:r>
            <w:r>
              <w:rPr>
                <w:rFonts w:ascii="ＭＳ 明朝" w:hAnsi="ＭＳ 明朝" w:hint="eastAsia"/>
                <w:sz w:val="24"/>
                <w:szCs w:val="24"/>
              </w:rPr>
              <w:t>３</w:t>
            </w:r>
            <w:r>
              <w:rPr>
                <w:rFonts w:ascii="ＭＳ 明朝" w:hAnsi="ＭＳ 明朝" w:cs="ＭＳ 明朝" w:hint="eastAsia"/>
                <w:sz w:val="24"/>
                <w:szCs w:val="24"/>
              </w:rPr>
              <w:t>月３０</w:t>
            </w:r>
            <w:r>
              <w:rPr>
                <w:rFonts w:ascii="ＭＳ 明朝" w:hint="eastAsia"/>
                <w:sz w:val="24"/>
                <w:szCs w:val="24"/>
              </w:rPr>
              <w:t>日</w:t>
            </w:r>
            <w:r>
              <w:rPr>
                <w:sz w:val="24"/>
                <w:szCs w:val="24"/>
              </w:rPr>
              <w:t>(</w:t>
            </w:r>
            <w:r>
              <w:rPr>
                <w:rFonts w:ascii="ＭＳ 明朝" w:hint="eastAsia"/>
                <w:sz w:val="24"/>
                <w:szCs w:val="24"/>
              </w:rPr>
              <w:t>月</w:t>
            </w:r>
            <w:r>
              <w:rPr>
                <w:rFonts w:ascii="ＭＳ 明朝" w:hAnsi="ＭＳ 明朝" w:cs="ＭＳ 明朝" w:hint="eastAsia"/>
                <w:sz w:val="24"/>
                <w:szCs w:val="24"/>
              </w:rPr>
              <w:t>曜</w:t>
            </w:r>
            <w:r>
              <w:rPr>
                <w:sz w:val="24"/>
                <w:szCs w:val="24"/>
              </w:rPr>
              <w:t>)</w:t>
            </w:r>
            <w:r>
              <w:rPr>
                <w:rFonts w:ascii="ＭＳ 明朝" w:hAnsi="ＭＳ 明朝" w:cs="ＭＳ 明朝" w:hint="eastAsia"/>
                <w:sz w:val="24"/>
                <w:szCs w:val="24"/>
              </w:rPr>
              <w:t xml:space="preserve">　列王上　第２０章　</w:t>
            </w:r>
            <w:r>
              <w:rPr>
                <w:rFonts w:hint="eastAsia"/>
                <w:sz w:val="24"/>
                <w:szCs w:val="24"/>
              </w:rPr>
              <w:t xml:space="preserve">　</w:t>
            </w:r>
          </w:p>
          <w:p w:rsidR="00E048BB" w:rsidRDefault="00A9103D" w:rsidP="002B1E7F">
            <w:pPr>
              <w:rPr>
                <w:rFonts w:hint="eastAsia"/>
                <w:sz w:val="24"/>
                <w:szCs w:val="24"/>
              </w:rPr>
            </w:pPr>
            <w:r>
              <w:rPr>
                <w:rFonts w:hint="eastAsia"/>
                <w:sz w:val="24"/>
                <w:szCs w:val="24"/>
              </w:rPr>
              <w:t>エリヤ</w:t>
            </w:r>
            <w:r>
              <w:rPr>
                <w:rFonts w:hint="eastAsia"/>
                <w:sz w:val="24"/>
                <w:szCs w:val="24"/>
              </w:rPr>
              <w:t>(</w:t>
            </w:r>
            <w:r>
              <w:rPr>
                <w:rFonts w:hint="eastAsia"/>
                <w:sz w:val="24"/>
                <w:szCs w:val="24"/>
              </w:rPr>
              <w:t>名前の意味は「主は神である」エリー・ヤッハ</w:t>
            </w:r>
            <w:r>
              <w:rPr>
                <w:rFonts w:hint="eastAsia"/>
                <w:sz w:val="24"/>
                <w:szCs w:val="24"/>
              </w:rPr>
              <w:t>)</w:t>
            </w:r>
            <w:r>
              <w:rPr>
                <w:rFonts w:hint="eastAsia"/>
                <w:sz w:val="24"/>
                <w:szCs w:val="24"/>
              </w:rPr>
              <w:t>は預言者として召され、</w:t>
            </w:r>
            <w:r>
              <w:rPr>
                <w:rFonts w:hint="eastAsia"/>
                <w:sz w:val="24"/>
                <w:szCs w:val="24"/>
              </w:rPr>
              <w:t>20</w:t>
            </w:r>
            <w:r>
              <w:rPr>
                <w:rFonts w:hint="eastAsia"/>
                <w:sz w:val="24"/>
                <w:szCs w:val="24"/>
              </w:rPr>
              <w:t>年間、偶像礼拝を続けるアハブ王と戦いました。旱魃の裁きを告げ、ケリテ川に逃げてカラスに養われ、ザレパテに逃げてやもめに養われ、バアルの預言者</w:t>
            </w:r>
            <w:r>
              <w:rPr>
                <w:rFonts w:hint="eastAsia"/>
                <w:sz w:val="24"/>
                <w:szCs w:val="24"/>
              </w:rPr>
              <w:t>400</w:t>
            </w:r>
            <w:r>
              <w:rPr>
                <w:rFonts w:hint="eastAsia"/>
                <w:sz w:val="24"/>
                <w:szCs w:val="24"/>
              </w:rPr>
              <w:t>人と対決して勝利し</w:t>
            </w:r>
            <w:r w:rsidR="0060116D">
              <w:rPr>
                <w:rFonts w:hint="eastAsia"/>
                <w:sz w:val="24"/>
                <w:szCs w:val="24"/>
              </w:rPr>
              <w:t>、怒っ</w:t>
            </w:r>
            <w:r>
              <w:rPr>
                <w:rFonts w:hint="eastAsia"/>
                <w:sz w:val="24"/>
                <w:szCs w:val="24"/>
              </w:rPr>
              <w:t>イゼベル女王の手を逃れてシナイ半島のホレブまで行き、そこで静かな</w:t>
            </w:r>
            <w:r w:rsidR="0060116D">
              <w:rPr>
                <w:rFonts w:hint="eastAsia"/>
                <w:sz w:val="24"/>
                <w:szCs w:val="24"/>
              </w:rPr>
              <w:t>細い御</w:t>
            </w:r>
            <w:r>
              <w:rPr>
                <w:rFonts w:hint="eastAsia"/>
                <w:sz w:val="24"/>
                <w:szCs w:val="24"/>
              </w:rPr>
              <w:t>声を神から聞いて立ち直ります。北王国イスラエルを恐れさせたのは</w:t>
            </w:r>
            <w:r w:rsidR="0060116D">
              <w:rPr>
                <w:rFonts w:hint="eastAsia"/>
                <w:sz w:val="24"/>
                <w:szCs w:val="24"/>
              </w:rPr>
              <w:t>隣国の</w:t>
            </w:r>
            <w:r>
              <w:rPr>
                <w:rFonts w:hint="eastAsia"/>
                <w:sz w:val="24"/>
                <w:szCs w:val="24"/>
              </w:rPr>
              <w:t>「スリア」</w:t>
            </w:r>
            <w:r w:rsidR="0060116D">
              <w:rPr>
                <w:rFonts w:hint="eastAsia"/>
                <w:sz w:val="24"/>
                <w:szCs w:val="24"/>
              </w:rPr>
              <w:t>(</w:t>
            </w:r>
            <w:r w:rsidR="0060116D">
              <w:rPr>
                <w:rFonts w:hint="eastAsia"/>
                <w:sz w:val="24"/>
                <w:szCs w:val="24"/>
              </w:rPr>
              <w:t>シリア</w:t>
            </w:r>
            <w:r w:rsidR="0060116D">
              <w:rPr>
                <w:rFonts w:hint="eastAsia"/>
                <w:sz w:val="24"/>
                <w:szCs w:val="24"/>
              </w:rPr>
              <w:t>)</w:t>
            </w:r>
            <w:r>
              <w:rPr>
                <w:rFonts w:hint="eastAsia"/>
                <w:sz w:val="24"/>
                <w:szCs w:val="24"/>
              </w:rPr>
              <w:t>です。</w:t>
            </w:r>
            <w:r w:rsidR="0060116D">
              <w:rPr>
                <w:rFonts w:hint="eastAsia"/>
                <w:sz w:val="24"/>
                <w:szCs w:val="24"/>
              </w:rPr>
              <w:t>アハブ王</w:t>
            </w:r>
            <w:r w:rsidR="0060116D">
              <w:rPr>
                <w:rFonts w:hint="eastAsia"/>
                <w:sz w:val="24"/>
                <w:szCs w:val="24"/>
              </w:rPr>
              <w:t>(</w:t>
            </w:r>
            <w:r w:rsidR="0060116D">
              <w:rPr>
                <w:rFonts w:hint="eastAsia"/>
                <w:sz w:val="24"/>
                <w:szCs w:val="24"/>
              </w:rPr>
              <w:t>前</w:t>
            </w:r>
            <w:r w:rsidR="0060116D">
              <w:rPr>
                <w:rFonts w:hint="eastAsia"/>
                <w:sz w:val="24"/>
                <w:szCs w:val="24"/>
              </w:rPr>
              <w:t>874</w:t>
            </w:r>
            <w:r w:rsidR="0060116D">
              <w:rPr>
                <w:rFonts w:hint="eastAsia"/>
                <w:sz w:val="24"/>
                <w:szCs w:val="24"/>
              </w:rPr>
              <w:t>－</w:t>
            </w:r>
            <w:r w:rsidR="0060116D">
              <w:rPr>
                <w:rFonts w:hint="eastAsia"/>
                <w:sz w:val="24"/>
                <w:szCs w:val="24"/>
              </w:rPr>
              <w:t>852</w:t>
            </w:r>
            <w:r w:rsidR="0060116D">
              <w:rPr>
                <w:rFonts w:hint="eastAsia"/>
                <w:sz w:val="24"/>
                <w:szCs w:val="24"/>
              </w:rPr>
              <w:t>年</w:t>
            </w:r>
            <w:r w:rsidR="0060116D">
              <w:rPr>
                <w:rFonts w:hint="eastAsia"/>
                <w:sz w:val="24"/>
                <w:szCs w:val="24"/>
              </w:rPr>
              <w:t>)</w:t>
            </w:r>
            <w:r w:rsidR="0060116D">
              <w:rPr>
                <w:rFonts w:hint="eastAsia"/>
                <w:sz w:val="24"/>
                <w:szCs w:val="24"/>
              </w:rPr>
              <w:t>は強引な要求に対して、</w:t>
            </w:r>
            <w:r w:rsidR="0018290D">
              <w:rPr>
                <w:rFonts w:hint="eastAsia"/>
                <w:sz w:val="24"/>
                <w:szCs w:val="24"/>
              </w:rPr>
              <w:t>シリアのべネハダデとの戦いを始めます。ここでもアハブは神のご計画を自分勝手に曲げたことを、預言者の象徴行動で示されます。</w:t>
            </w:r>
          </w:p>
          <w:p w:rsidR="0018290D" w:rsidRDefault="0018290D" w:rsidP="002B1E7F">
            <w:pPr>
              <w:rPr>
                <w:rFonts w:hint="eastAsia"/>
                <w:sz w:val="24"/>
                <w:szCs w:val="24"/>
              </w:rPr>
            </w:pPr>
          </w:p>
          <w:p w:rsidR="0018290D" w:rsidRDefault="0018290D" w:rsidP="002B1E7F">
            <w:pPr>
              <w:rPr>
                <w:rFonts w:hint="eastAsia"/>
                <w:sz w:val="24"/>
                <w:szCs w:val="24"/>
              </w:rPr>
            </w:pPr>
          </w:p>
          <w:p w:rsidR="0018290D" w:rsidRDefault="0018290D" w:rsidP="002B1E7F">
            <w:pPr>
              <w:rPr>
                <w:rFonts w:hint="eastAsia"/>
                <w:sz w:val="24"/>
                <w:szCs w:val="24"/>
              </w:rPr>
            </w:pPr>
          </w:p>
          <w:p w:rsidR="0018290D" w:rsidRDefault="0018290D" w:rsidP="002B1E7F">
            <w:pPr>
              <w:rPr>
                <w:rFonts w:hint="eastAsia"/>
                <w:sz w:val="24"/>
                <w:szCs w:val="24"/>
              </w:rPr>
            </w:pPr>
          </w:p>
          <w:p w:rsidR="0018290D" w:rsidRPr="00A9103D" w:rsidRDefault="0018290D" w:rsidP="002B1E7F">
            <w:pPr>
              <w:rPr>
                <w:sz w:val="24"/>
                <w:szCs w:val="24"/>
              </w:rPr>
            </w:pPr>
          </w:p>
          <w:p w:rsidR="00E048BB" w:rsidRDefault="00E048BB" w:rsidP="002B1E7F">
            <w:pPr>
              <w:rPr>
                <w:sz w:val="24"/>
                <w:szCs w:val="24"/>
              </w:rPr>
            </w:pPr>
          </w:p>
        </w:tc>
      </w:tr>
      <w:tr w:rsidR="00E048BB" w:rsidTr="002B1E7F">
        <w:tc>
          <w:tcPr>
            <w:tcW w:w="8702" w:type="dxa"/>
            <w:tcBorders>
              <w:top w:val="single" w:sz="4" w:space="0" w:color="auto"/>
              <w:left w:val="single" w:sz="4" w:space="0" w:color="auto"/>
              <w:bottom w:val="single" w:sz="4" w:space="0" w:color="auto"/>
              <w:right w:val="single" w:sz="4" w:space="0" w:color="auto"/>
            </w:tcBorders>
          </w:tcPr>
          <w:p w:rsidR="00E048BB" w:rsidRDefault="00E048BB" w:rsidP="00E048BB">
            <w:pPr>
              <w:rPr>
                <w:rFonts w:ascii="ＭＳ 明朝" w:hAnsi="ＭＳ 明朝" w:cs="ＭＳ 明朝" w:hint="eastAsia"/>
                <w:sz w:val="24"/>
                <w:szCs w:val="24"/>
              </w:rPr>
            </w:pPr>
            <w:r>
              <w:rPr>
                <w:rFonts w:ascii="ＭＳ 明朝" w:hAnsi="ＭＳ 明朝" w:hint="eastAsia"/>
                <w:sz w:val="24"/>
                <w:szCs w:val="24"/>
              </w:rPr>
              <w:t>３</w:t>
            </w:r>
            <w:r>
              <w:rPr>
                <w:rFonts w:ascii="ＭＳ 明朝" w:hAnsi="ＭＳ 明朝" w:cs="ＭＳ 明朝" w:hint="eastAsia"/>
                <w:sz w:val="24"/>
                <w:szCs w:val="24"/>
              </w:rPr>
              <w:t>月３１日</w:t>
            </w:r>
            <w:r>
              <w:rPr>
                <w:sz w:val="24"/>
                <w:szCs w:val="24"/>
              </w:rPr>
              <w:t>(</w:t>
            </w:r>
            <w:r>
              <w:rPr>
                <w:rFonts w:ascii="ＭＳ 明朝" w:hint="eastAsia"/>
                <w:sz w:val="24"/>
                <w:szCs w:val="24"/>
              </w:rPr>
              <w:t>火</w:t>
            </w:r>
            <w:r>
              <w:rPr>
                <w:rFonts w:ascii="ＭＳ 明朝" w:hAnsi="ＭＳ 明朝" w:cs="ＭＳ 明朝" w:hint="eastAsia"/>
                <w:sz w:val="24"/>
                <w:szCs w:val="24"/>
              </w:rPr>
              <w:t>曜</w:t>
            </w:r>
            <w:r>
              <w:rPr>
                <w:sz w:val="24"/>
                <w:szCs w:val="24"/>
              </w:rPr>
              <w:t>)</w:t>
            </w:r>
            <w:r>
              <w:rPr>
                <w:rFonts w:ascii="ＭＳ 明朝" w:hAnsi="ＭＳ 明朝" w:cs="ＭＳ 明朝" w:hint="eastAsia"/>
                <w:sz w:val="24"/>
                <w:szCs w:val="24"/>
              </w:rPr>
              <w:t xml:space="preserve">　 列王上　第２１章　　　　　　　　　　　　　　　　　　　</w:t>
            </w:r>
          </w:p>
          <w:p w:rsidR="000379CD" w:rsidRDefault="0018290D" w:rsidP="000379CD">
            <w:pPr>
              <w:rPr>
                <w:rFonts w:ascii="ＭＳ 明朝" w:cs="ＭＳ 明朝" w:hint="eastAsia"/>
                <w:sz w:val="24"/>
                <w:szCs w:val="24"/>
              </w:rPr>
            </w:pPr>
            <w:r>
              <w:rPr>
                <w:rFonts w:ascii="ＭＳ 明朝" w:cs="ＭＳ 明朝" w:hint="eastAsia"/>
                <w:sz w:val="24"/>
                <w:szCs w:val="24"/>
              </w:rPr>
              <w:t xml:space="preserve">　ナボテのブドウ畑を、冤罪(えんざい)によって奪い取った事件が起きました。アハブ王の妃のイゼベルの罠の恐ろしさよ。無罪のナボテを裁判で有罪にして石で撃ち殺す刑(石うちの刑)にして殺す。それから夫のアハブに「欲しかったブドウ畑を取りなさい」と平然という。神は</w:t>
            </w:r>
            <w:r w:rsidR="000379CD">
              <w:rPr>
                <w:rFonts w:ascii="ＭＳ 明朝" w:cs="ＭＳ 明朝" w:hint="eastAsia"/>
                <w:sz w:val="24"/>
                <w:szCs w:val="24"/>
              </w:rPr>
              <w:t>エリヤを通じて、裁きの言葉を語られます。アバブはこの裁きの預言を聴いて悔い改めます。それを見られた神は預言の執行を遅らせてくださいました。</w:t>
            </w:r>
          </w:p>
          <w:p w:rsidR="000379CD" w:rsidRDefault="000379CD" w:rsidP="000379CD">
            <w:pPr>
              <w:rPr>
                <w:rFonts w:ascii="ＭＳ 明朝" w:cs="ＭＳ 明朝" w:hint="eastAsia"/>
                <w:sz w:val="24"/>
                <w:szCs w:val="24"/>
              </w:rPr>
            </w:pPr>
          </w:p>
          <w:p w:rsidR="000379CD" w:rsidRDefault="000379CD" w:rsidP="000379CD">
            <w:pPr>
              <w:rPr>
                <w:rFonts w:ascii="ＭＳ 明朝" w:cs="ＭＳ 明朝" w:hint="eastAsia"/>
                <w:sz w:val="24"/>
                <w:szCs w:val="24"/>
              </w:rPr>
            </w:pPr>
          </w:p>
          <w:p w:rsidR="000379CD" w:rsidRDefault="000379CD" w:rsidP="000379CD">
            <w:pPr>
              <w:rPr>
                <w:rFonts w:ascii="ＭＳ 明朝" w:cs="ＭＳ 明朝" w:hint="eastAsia"/>
                <w:sz w:val="24"/>
                <w:szCs w:val="24"/>
              </w:rPr>
            </w:pPr>
          </w:p>
          <w:p w:rsidR="000379CD" w:rsidRDefault="000379CD" w:rsidP="000379CD">
            <w:pPr>
              <w:rPr>
                <w:rFonts w:ascii="ＭＳ 明朝" w:cs="ＭＳ 明朝" w:hint="eastAsia"/>
                <w:sz w:val="24"/>
                <w:szCs w:val="24"/>
              </w:rPr>
            </w:pPr>
          </w:p>
          <w:p w:rsidR="000379CD" w:rsidRDefault="000379CD" w:rsidP="000379CD">
            <w:pPr>
              <w:rPr>
                <w:rFonts w:ascii="ＭＳ 明朝" w:cs="ＭＳ 明朝" w:hint="eastAsia"/>
                <w:sz w:val="24"/>
                <w:szCs w:val="24"/>
              </w:rPr>
            </w:pPr>
          </w:p>
          <w:p w:rsidR="000379CD" w:rsidRDefault="000379CD" w:rsidP="000379CD">
            <w:pPr>
              <w:rPr>
                <w:rFonts w:ascii="ＭＳ 明朝" w:cs="ＭＳ 明朝" w:hint="eastAsia"/>
                <w:sz w:val="24"/>
                <w:szCs w:val="24"/>
              </w:rPr>
            </w:pPr>
          </w:p>
          <w:p w:rsidR="000379CD" w:rsidRDefault="000379CD" w:rsidP="000379CD">
            <w:pPr>
              <w:rPr>
                <w:rFonts w:ascii="ＭＳ 明朝" w:cs="ＭＳ 明朝" w:hint="eastAsia"/>
                <w:sz w:val="24"/>
                <w:szCs w:val="24"/>
              </w:rPr>
            </w:pPr>
          </w:p>
          <w:p w:rsidR="000379CD" w:rsidRDefault="000379CD" w:rsidP="000379CD">
            <w:pPr>
              <w:rPr>
                <w:rFonts w:ascii="ＭＳ 明朝" w:cs="ＭＳ 明朝" w:hint="eastAsia"/>
                <w:sz w:val="24"/>
                <w:szCs w:val="24"/>
              </w:rPr>
            </w:pPr>
          </w:p>
          <w:p w:rsidR="000379CD" w:rsidRDefault="000379CD" w:rsidP="000379CD">
            <w:pPr>
              <w:rPr>
                <w:rFonts w:ascii="ＭＳ 明朝" w:cs="ＭＳ 明朝" w:hint="eastAsia"/>
                <w:sz w:val="24"/>
                <w:szCs w:val="24"/>
              </w:rPr>
            </w:pPr>
          </w:p>
          <w:p w:rsidR="000379CD" w:rsidRDefault="000379CD" w:rsidP="000379CD">
            <w:pPr>
              <w:rPr>
                <w:rFonts w:ascii="ＭＳ 明朝" w:cs="ＭＳ 明朝"/>
                <w:sz w:val="24"/>
                <w:szCs w:val="24"/>
              </w:rPr>
            </w:pPr>
          </w:p>
        </w:tc>
      </w:tr>
      <w:tr w:rsidR="00E048BB" w:rsidTr="002B1E7F">
        <w:tc>
          <w:tcPr>
            <w:tcW w:w="8702" w:type="dxa"/>
            <w:tcBorders>
              <w:top w:val="single" w:sz="4" w:space="0" w:color="auto"/>
              <w:left w:val="single" w:sz="4" w:space="0" w:color="auto"/>
              <w:bottom w:val="single" w:sz="4" w:space="0" w:color="auto"/>
              <w:right w:val="single" w:sz="4" w:space="0" w:color="auto"/>
            </w:tcBorders>
          </w:tcPr>
          <w:p w:rsidR="00E048BB" w:rsidRDefault="00E048BB" w:rsidP="00E048BB">
            <w:pPr>
              <w:rPr>
                <w:rFonts w:ascii="ＭＳ 明朝" w:hAnsi="ＭＳ 明朝" w:cs="ＭＳ 明朝" w:hint="eastAsia"/>
                <w:sz w:val="24"/>
                <w:szCs w:val="24"/>
              </w:rPr>
            </w:pPr>
            <w:r>
              <w:rPr>
                <w:rFonts w:ascii="ＭＳ 明朝" w:hAnsi="ＭＳ 明朝" w:cs="ＭＳ 明朝" w:hint="eastAsia"/>
                <w:sz w:val="24"/>
                <w:szCs w:val="24"/>
              </w:rPr>
              <w:lastRenderedPageBreak/>
              <w:t>４月１日</w:t>
            </w:r>
            <w:r>
              <w:rPr>
                <w:sz w:val="24"/>
                <w:szCs w:val="24"/>
              </w:rPr>
              <w:t>(</w:t>
            </w:r>
            <w:r>
              <w:rPr>
                <w:rFonts w:ascii="ＭＳ 明朝" w:hint="eastAsia"/>
                <w:sz w:val="24"/>
                <w:szCs w:val="24"/>
              </w:rPr>
              <w:t>水</w:t>
            </w:r>
            <w:r>
              <w:rPr>
                <w:rFonts w:ascii="ＭＳ 明朝" w:hAnsi="ＭＳ 明朝" w:cs="ＭＳ 明朝" w:hint="eastAsia"/>
                <w:sz w:val="24"/>
                <w:szCs w:val="24"/>
              </w:rPr>
              <w:t>曜</w:t>
            </w:r>
            <w:r>
              <w:rPr>
                <w:sz w:val="24"/>
                <w:szCs w:val="24"/>
              </w:rPr>
              <w:t>)</w:t>
            </w:r>
            <w:r>
              <w:rPr>
                <w:rFonts w:ascii="ＭＳ 明朝" w:hAnsi="ＭＳ 明朝" w:cs="ＭＳ 明朝" w:hint="eastAsia"/>
                <w:sz w:val="24"/>
                <w:szCs w:val="24"/>
              </w:rPr>
              <w:t xml:space="preserve">　 列王上　第２２章　　　　　　　　　　　　　　　　　　　</w:t>
            </w:r>
          </w:p>
          <w:p w:rsidR="00E048BB" w:rsidRDefault="000379CD" w:rsidP="003C58F5">
            <w:pPr>
              <w:rPr>
                <w:rFonts w:hint="eastAsia"/>
                <w:sz w:val="24"/>
                <w:szCs w:val="24"/>
              </w:rPr>
            </w:pPr>
            <w:r>
              <w:rPr>
                <w:rFonts w:hint="eastAsia"/>
                <w:sz w:val="24"/>
                <w:szCs w:val="24"/>
              </w:rPr>
              <w:t xml:space="preserve">　北王国イスラエルの王アハブは、南王国ユダの王ヨシャパテ</w:t>
            </w:r>
            <w:r w:rsidR="003C58F5">
              <w:rPr>
                <w:rFonts w:hint="eastAsia"/>
                <w:sz w:val="24"/>
                <w:szCs w:val="24"/>
              </w:rPr>
              <w:t>に、「</w:t>
            </w:r>
            <w:r>
              <w:rPr>
                <w:rFonts w:hint="eastAsia"/>
                <w:sz w:val="24"/>
                <w:szCs w:val="24"/>
              </w:rPr>
              <w:t>共同して、ヨルダン川の東にあるラモテ・キレアデを隣国スリア</w:t>
            </w:r>
            <w:r>
              <w:rPr>
                <w:rFonts w:hint="eastAsia"/>
                <w:sz w:val="24"/>
                <w:szCs w:val="24"/>
              </w:rPr>
              <w:t>(</w:t>
            </w:r>
            <w:r>
              <w:rPr>
                <w:rFonts w:hint="eastAsia"/>
                <w:sz w:val="24"/>
                <w:szCs w:val="24"/>
              </w:rPr>
              <w:t>シリア</w:t>
            </w:r>
            <w:r>
              <w:rPr>
                <w:rFonts w:hint="eastAsia"/>
                <w:sz w:val="24"/>
                <w:szCs w:val="24"/>
              </w:rPr>
              <w:t>)</w:t>
            </w:r>
            <w:r>
              <w:rPr>
                <w:rFonts w:hint="eastAsia"/>
                <w:sz w:val="24"/>
                <w:szCs w:val="24"/>
              </w:rPr>
              <w:t>から取り戻す戦争を</w:t>
            </w:r>
            <w:r w:rsidR="003C58F5">
              <w:rPr>
                <w:rFonts w:hint="eastAsia"/>
                <w:sz w:val="24"/>
                <w:szCs w:val="24"/>
              </w:rPr>
              <w:t>しよう。」と言います。そこでヨシャパテ王が、戦うべきかどうかを預言者たちに聞きますと、「戦いなさい、勝利します。」と言います。彼は不安になり、ミカヤが呼ばれてきます。ミカヤはいつもと違い、その時に限って、戦いなさい、と預言したのです。どうして同じ預言をするのかと問いただすと、実は神のご計画は、この戦いにアハブを誘い出し、</w:t>
            </w:r>
            <w:r w:rsidR="008C6B0D">
              <w:rPr>
                <w:rFonts w:hint="eastAsia"/>
                <w:sz w:val="24"/>
                <w:szCs w:val="24"/>
              </w:rPr>
              <w:t>殺</w:t>
            </w:r>
            <w:r w:rsidR="003C58F5">
              <w:rPr>
                <w:rFonts w:hint="eastAsia"/>
                <w:sz w:val="24"/>
                <w:szCs w:val="24"/>
              </w:rPr>
              <w:t>すため</w:t>
            </w:r>
            <w:r w:rsidR="008C6B0D">
              <w:rPr>
                <w:rFonts w:hint="eastAsia"/>
                <w:sz w:val="24"/>
                <w:szCs w:val="24"/>
              </w:rPr>
              <w:t>だと話すのです。恐ろしくなったアハブは、よろいをヨシャパテ王と交換します。しかし全く何気なく放った矢が、鎧のわずかな隙間の間を射抜いて、アハブは死にます。</w:t>
            </w:r>
          </w:p>
          <w:p w:rsidR="008C6B0D" w:rsidRDefault="008C6B0D" w:rsidP="003C58F5">
            <w:pPr>
              <w:rPr>
                <w:rFonts w:hint="eastAsia"/>
                <w:sz w:val="24"/>
                <w:szCs w:val="24"/>
              </w:rPr>
            </w:pPr>
          </w:p>
          <w:p w:rsidR="008C6B0D" w:rsidRDefault="008C6B0D" w:rsidP="003C58F5">
            <w:pPr>
              <w:rPr>
                <w:rFonts w:hint="eastAsia"/>
                <w:sz w:val="24"/>
                <w:szCs w:val="24"/>
              </w:rPr>
            </w:pPr>
          </w:p>
          <w:p w:rsidR="008C6B0D" w:rsidRDefault="008C6B0D" w:rsidP="003C58F5">
            <w:pPr>
              <w:rPr>
                <w:rFonts w:hint="eastAsia"/>
                <w:sz w:val="24"/>
                <w:szCs w:val="24"/>
              </w:rPr>
            </w:pPr>
          </w:p>
          <w:p w:rsidR="008C6B0D" w:rsidRDefault="008C6B0D" w:rsidP="003C58F5">
            <w:pPr>
              <w:rPr>
                <w:rFonts w:hint="eastAsia"/>
                <w:sz w:val="24"/>
                <w:szCs w:val="24"/>
              </w:rPr>
            </w:pPr>
          </w:p>
          <w:p w:rsidR="008C6B0D" w:rsidRDefault="008C6B0D" w:rsidP="003C58F5">
            <w:pPr>
              <w:rPr>
                <w:rFonts w:hint="eastAsia"/>
                <w:sz w:val="24"/>
                <w:szCs w:val="24"/>
              </w:rPr>
            </w:pPr>
          </w:p>
          <w:p w:rsidR="008C6B0D" w:rsidRDefault="008C6B0D" w:rsidP="003C58F5">
            <w:pPr>
              <w:rPr>
                <w:rFonts w:hint="eastAsia"/>
                <w:sz w:val="24"/>
                <w:szCs w:val="24"/>
              </w:rPr>
            </w:pPr>
          </w:p>
          <w:p w:rsidR="008C6B0D" w:rsidRDefault="008C6B0D" w:rsidP="003C58F5">
            <w:pPr>
              <w:rPr>
                <w:sz w:val="24"/>
                <w:szCs w:val="24"/>
              </w:rPr>
            </w:pPr>
          </w:p>
        </w:tc>
      </w:tr>
      <w:tr w:rsidR="00E048BB" w:rsidTr="002B1E7F">
        <w:tc>
          <w:tcPr>
            <w:tcW w:w="8702" w:type="dxa"/>
            <w:tcBorders>
              <w:top w:val="single" w:sz="4" w:space="0" w:color="auto"/>
              <w:left w:val="single" w:sz="4" w:space="0" w:color="auto"/>
              <w:bottom w:val="single" w:sz="4" w:space="0" w:color="auto"/>
              <w:right w:val="single" w:sz="4" w:space="0" w:color="auto"/>
            </w:tcBorders>
          </w:tcPr>
          <w:p w:rsidR="00E048BB" w:rsidRDefault="00E048BB" w:rsidP="00E048BB">
            <w:pPr>
              <w:rPr>
                <w:rFonts w:hint="eastAsia"/>
                <w:sz w:val="24"/>
                <w:szCs w:val="24"/>
              </w:rPr>
            </w:pPr>
            <w:r>
              <w:rPr>
                <w:rFonts w:ascii="ＭＳ 明朝" w:hAnsi="ＭＳ 明朝" w:cs="ＭＳ 明朝" w:hint="eastAsia"/>
                <w:sz w:val="24"/>
                <w:szCs w:val="24"/>
              </w:rPr>
              <w:t>４月２日</w:t>
            </w:r>
            <w:r>
              <w:rPr>
                <w:sz w:val="24"/>
                <w:szCs w:val="24"/>
              </w:rPr>
              <w:t>(</w:t>
            </w:r>
            <w:r>
              <w:rPr>
                <w:rFonts w:ascii="ＭＳ 明朝" w:hint="eastAsia"/>
                <w:sz w:val="24"/>
                <w:szCs w:val="24"/>
              </w:rPr>
              <w:t>木</w:t>
            </w:r>
            <w:r>
              <w:rPr>
                <w:rFonts w:ascii="ＭＳ 明朝" w:hAnsi="ＭＳ 明朝" w:cs="ＭＳ 明朝" w:hint="eastAsia"/>
                <w:sz w:val="24"/>
                <w:szCs w:val="24"/>
              </w:rPr>
              <w:t>曜</w:t>
            </w:r>
            <w:r>
              <w:rPr>
                <w:sz w:val="24"/>
                <w:szCs w:val="24"/>
              </w:rPr>
              <w:t>)</w:t>
            </w:r>
            <w:r>
              <w:rPr>
                <w:rFonts w:ascii="ＭＳ 明朝" w:hAnsi="ＭＳ 明朝" w:cs="ＭＳ 明朝" w:hint="eastAsia"/>
                <w:sz w:val="24"/>
                <w:szCs w:val="24"/>
              </w:rPr>
              <w:t xml:space="preserve">　列王下　第１章　受難週の午前・午後の祈り会　聖餐式</w:t>
            </w:r>
          </w:p>
          <w:p w:rsidR="008C6B0D" w:rsidRDefault="008C6B0D" w:rsidP="00E048BB">
            <w:pPr>
              <w:ind w:left="840" w:hanging="840"/>
              <w:rPr>
                <w:rFonts w:hint="eastAsia"/>
                <w:sz w:val="24"/>
                <w:szCs w:val="24"/>
              </w:rPr>
            </w:pPr>
            <w:r>
              <w:rPr>
                <w:rFonts w:hint="eastAsia"/>
                <w:sz w:val="24"/>
                <w:szCs w:val="24"/>
              </w:rPr>
              <w:t xml:space="preserve">　北王国イスラエルの王アハブは戦死し、アハジヤが王となります。彼も父親</w:t>
            </w:r>
          </w:p>
          <w:p w:rsidR="008C6B0D" w:rsidRDefault="008C6B0D" w:rsidP="00E048BB">
            <w:pPr>
              <w:ind w:left="840" w:hanging="840"/>
              <w:rPr>
                <w:rFonts w:hint="eastAsia"/>
                <w:sz w:val="24"/>
                <w:szCs w:val="24"/>
              </w:rPr>
            </w:pPr>
            <w:r>
              <w:rPr>
                <w:rFonts w:hint="eastAsia"/>
                <w:sz w:val="24"/>
                <w:szCs w:val="24"/>
              </w:rPr>
              <w:t>同様に偶像礼拝を行い、蝿の神</w:t>
            </w:r>
            <w:r>
              <w:rPr>
                <w:rFonts w:hint="eastAsia"/>
                <w:sz w:val="24"/>
                <w:szCs w:val="24"/>
              </w:rPr>
              <w:t>(</w:t>
            </w:r>
            <w:r>
              <w:rPr>
                <w:rFonts w:hint="eastAsia"/>
                <w:sz w:val="24"/>
                <w:szCs w:val="24"/>
              </w:rPr>
              <w:t>バアル・ゼブブは新約聖書ではベルゼブルとし</w:t>
            </w:r>
          </w:p>
          <w:p w:rsidR="008C6B0D" w:rsidRDefault="008C6B0D" w:rsidP="00E048BB">
            <w:pPr>
              <w:ind w:left="840" w:hanging="840"/>
              <w:rPr>
                <w:rFonts w:hint="eastAsia"/>
                <w:sz w:val="24"/>
                <w:szCs w:val="24"/>
              </w:rPr>
            </w:pPr>
            <w:r>
              <w:rPr>
                <w:rFonts w:hint="eastAsia"/>
                <w:sz w:val="24"/>
                <w:szCs w:val="24"/>
              </w:rPr>
              <w:t>て登場します</w:t>
            </w:r>
            <w:r>
              <w:rPr>
                <w:rFonts w:hint="eastAsia"/>
                <w:sz w:val="24"/>
                <w:szCs w:val="24"/>
              </w:rPr>
              <w:t>)</w:t>
            </w:r>
            <w:r>
              <w:rPr>
                <w:rFonts w:hint="eastAsia"/>
                <w:sz w:val="24"/>
                <w:szCs w:val="24"/>
              </w:rPr>
              <w:t>を信頼します。神はエリヤを通じて、まことの神を無視して神で</w:t>
            </w:r>
          </w:p>
          <w:p w:rsidR="004E4EB5" w:rsidRDefault="008C6B0D" w:rsidP="00E048BB">
            <w:pPr>
              <w:ind w:left="840" w:hanging="840"/>
              <w:rPr>
                <w:rFonts w:hint="eastAsia"/>
                <w:sz w:val="24"/>
                <w:szCs w:val="24"/>
              </w:rPr>
            </w:pPr>
            <w:r>
              <w:rPr>
                <w:rFonts w:hint="eastAsia"/>
                <w:sz w:val="24"/>
                <w:szCs w:val="24"/>
              </w:rPr>
              <w:t>はない偶像に信頼した</w:t>
            </w:r>
            <w:r w:rsidR="004E4EB5">
              <w:rPr>
                <w:rFonts w:hint="eastAsia"/>
                <w:sz w:val="24"/>
                <w:szCs w:val="24"/>
              </w:rPr>
              <w:t>者は</w:t>
            </w:r>
            <w:r>
              <w:rPr>
                <w:rFonts w:hint="eastAsia"/>
                <w:sz w:val="24"/>
                <w:szCs w:val="24"/>
              </w:rPr>
              <w:t>必ず死ぬ</w:t>
            </w:r>
            <w:r w:rsidR="004E4EB5">
              <w:rPr>
                <w:rFonts w:hint="eastAsia"/>
                <w:sz w:val="24"/>
                <w:szCs w:val="24"/>
              </w:rPr>
              <w:t>、</w:t>
            </w:r>
            <w:r>
              <w:rPr>
                <w:rFonts w:hint="eastAsia"/>
                <w:sz w:val="24"/>
                <w:szCs w:val="24"/>
              </w:rPr>
              <w:t>と宣言されます。</w:t>
            </w:r>
            <w:r w:rsidR="004E4EB5">
              <w:rPr>
                <w:rFonts w:hint="eastAsia"/>
                <w:sz w:val="24"/>
                <w:szCs w:val="24"/>
              </w:rPr>
              <w:t>アハジヤ王はエリヤを</w:t>
            </w:r>
          </w:p>
          <w:p w:rsidR="00E048BB" w:rsidRDefault="004E4EB5" w:rsidP="00E048BB">
            <w:pPr>
              <w:ind w:left="840" w:hanging="840"/>
              <w:rPr>
                <w:rFonts w:hint="eastAsia"/>
                <w:sz w:val="24"/>
                <w:szCs w:val="24"/>
              </w:rPr>
            </w:pPr>
            <w:r>
              <w:rPr>
                <w:rFonts w:hint="eastAsia"/>
                <w:sz w:val="24"/>
                <w:szCs w:val="24"/>
              </w:rPr>
              <w:t>王宮に招こうとしますが、山の頂から下ろうとしません。最初の使者５０人が</w:t>
            </w:r>
          </w:p>
          <w:p w:rsidR="004E4EB5" w:rsidRDefault="004E4EB5" w:rsidP="00E048BB">
            <w:pPr>
              <w:ind w:left="840" w:hanging="840"/>
              <w:rPr>
                <w:rFonts w:hint="eastAsia"/>
                <w:sz w:val="24"/>
                <w:szCs w:val="24"/>
              </w:rPr>
            </w:pPr>
            <w:r>
              <w:rPr>
                <w:rFonts w:hint="eastAsia"/>
                <w:sz w:val="24"/>
                <w:szCs w:val="24"/>
              </w:rPr>
              <w:t>天からの火で焼かれ、２回目の</w:t>
            </w:r>
            <w:r>
              <w:rPr>
                <w:rFonts w:hint="eastAsia"/>
                <w:sz w:val="24"/>
                <w:szCs w:val="24"/>
              </w:rPr>
              <w:t>50</w:t>
            </w:r>
            <w:r>
              <w:rPr>
                <w:rFonts w:hint="eastAsia"/>
                <w:sz w:val="24"/>
                <w:szCs w:val="24"/>
              </w:rPr>
              <w:t>人も焼かれ、</w:t>
            </w:r>
            <w:r>
              <w:rPr>
                <w:rFonts w:hint="eastAsia"/>
                <w:sz w:val="24"/>
                <w:szCs w:val="24"/>
              </w:rPr>
              <w:t>3</w:t>
            </w:r>
            <w:r>
              <w:rPr>
                <w:rFonts w:hint="eastAsia"/>
                <w:sz w:val="24"/>
                <w:szCs w:val="24"/>
              </w:rPr>
              <w:t>回目の使者の代表がエリヤに</w:t>
            </w:r>
          </w:p>
          <w:p w:rsidR="004E4EB5" w:rsidRDefault="004E4EB5" w:rsidP="00E048BB">
            <w:pPr>
              <w:ind w:left="840" w:hanging="840"/>
              <w:rPr>
                <w:rFonts w:hint="eastAsia"/>
                <w:sz w:val="24"/>
                <w:szCs w:val="24"/>
              </w:rPr>
            </w:pPr>
            <w:r>
              <w:rPr>
                <w:rFonts w:hint="eastAsia"/>
                <w:sz w:val="24"/>
                <w:szCs w:val="24"/>
              </w:rPr>
              <w:t>「わたしたちの命をあなたの目に尊いものとみなしてください」と命乞いをし</w:t>
            </w:r>
          </w:p>
          <w:p w:rsidR="004E4EB5" w:rsidRDefault="004E4EB5" w:rsidP="00E048BB">
            <w:pPr>
              <w:ind w:left="840" w:hanging="840"/>
              <w:rPr>
                <w:rFonts w:hint="eastAsia"/>
                <w:sz w:val="24"/>
                <w:szCs w:val="24"/>
              </w:rPr>
            </w:pPr>
            <w:r>
              <w:rPr>
                <w:rFonts w:hint="eastAsia"/>
                <w:sz w:val="24"/>
                <w:szCs w:val="24"/>
              </w:rPr>
              <w:t>ます。そこでエリヤは山を降りて、アハジヤ王に直接に神の審判を語ります。</w:t>
            </w:r>
          </w:p>
          <w:p w:rsidR="004E4EB5" w:rsidRDefault="004E4EB5" w:rsidP="00E048BB">
            <w:pPr>
              <w:ind w:left="840" w:hanging="840"/>
              <w:rPr>
                <w:rFonts w:hint="eastAsia"/>
                <w:sz w:val="24"/>
                <w:szCs w:val="24"/>
              </w:rPr>
            </w:pPr>
            <w:r>
              <w:rPr>
                <w:rFonts w:hint="eastAsia"/>
                <w:sz w:val="24"/>
                <w:szCs w:val="24"/>
              </w:rPr>
              <w:t>その言葉の通りになっていきます。</w:t>
            </w:r>
          </w:p>
          <w:p w:rsidR="004E4EB5" w:rsidRDefault="004E4EB5" w:rsidP="00E048BB">
            <w:pPr>
              <w:ind w:left="840" w:hanging="840"/>
              <w:rPr>
                <w:rFonts w:hint="eastAsia"/>
                <w:sz w:val="24"/>
                <w:szCs w:val="24"/>
              </w:rPr>
            </w:pPr>
          </w:p>
          <w:p w:rsidR="004E4EB5" w:rsidRDefault="004E4EB5" w:rsidP="00E048BB">
            <w:pPr>
              <w:ind w:left="840" w:hanging="840"/>
              <w:rPr>
                <w:rFonts w:hint="eastAsia"/>
                <w:sz w:val="24"/>
                <w:szCs w:val="24"/>
              </w:rPr>
            </w:pPr>
          </w:p>
          <w:p w:rsidR="004E4EB5" w:rsidRDefault="004E4EB5" w:rsidP="00E048BB">
            <w:pPr>
              <w:ind w:left="840" w:hanging="840"/>
              <w:rPr>
                <w:rFonts w:hint="eastAsia"/>
                <w:sz w:val="24"/>
                <w:szCs w:val="24"/>
              </w:rPr>
            </w:pPr>
          </w:p>
          <w:p w:rsidR="004E4EB5" w:rsidRDefault="004E4EB5" w:rsidP="00E048BB">
            <w:pPr>
              <w:ind w:left="840" w:hanging="840"/>
              <w:rPr>
                <w:rFonts w:hint="eastAsia"/>
                <w:sz w:val="24"/>
                <w:szCs w:val="24"/>
              </w:rPr>
            </w:pPr>
          </w:p>
          <w:p w:rsidR="004E4EB5" w:rsidRDefault="004E4EB5" w:rsidP="00E048BB">
            <w:pPr>
              <w:ind w:left="840" w:hanging="840"/>
              <w:rPr>
                <w:rFonts w:hint="eastAsia"/>
                <w:sz w:val="24"/>
                <w:szCs w:val="24"/>
              </w:rPr>
            </w:pPr>
          </w:p>
          <w:p w:rsidR="004E4EB5" w:rsidRDefault="004E4EB5" w:rsidP="00E048BB">
            <w:pPr>
              <w:ind w:left="840" w:hanging="840"/>
              <w:rPr>
                <w:rFonts w:hint="eastAsia"/>
                <w:sz w:val="24"/>
                <w:szCs w:val="24"/>
              </w:rPr>
            </w:pPr>
          </w:p>
          <w:p w:rsidR="004E4EB5" w:rsidRDefault="004E4EB5" w:rsidP="00E048BB">
            <w:pPr>
              <w:ind w:left="840" w:hanging="840"/>
              <w:rPr>
                <w:rFonts w:hint="eastAsia"/>
                <w:sz w:val="24"/>
                <w:szCs w:val="24"/>
              </w:rPr>
            </w:pPr>
          </w:p>
          <w:p w:rsidR="004E4EB5" w:rsidRDefault="004E4EB5" w:rsidP="00E048BB">
            <w:pPr>
              <w:ind w:left="840" w:hanging="840"/>
              <w:rPr>
                <w:rFonts w:hint="eastAsia"/>
                <w:sz w:val="24"/>
                <w:szCs w:val="24"/>
              </w:rPr>
            </w:pPr>
          </w:p>
          <w:p w:rsidR="008C6B0D" w:rsidRDefault="008C6B0D" w:rsidP="00E048BB">
            <w:pPr>
              <w:ind w:left="840" w:hanging="840"/>
              <w:rPr>
                <w:sz w:val="24"/>
                <w:szCs w:val="24"/>
              </w:rPr>
            </w:pPr>
          </w:p>
        </w:tc>
      </w:tr>
      <w:tr w:rsidR="00E048BB" w:rsidTr="002B1E7F">
        <w:tc>
          <w:tcPr>
            <w:tcW w:w="8702" w:type="dxa"/>
            <w:tcBorders>
              <w:top w:val="single" w:sz="4" w:space="0" w:color="auto"/>
              <w:left w:val="single" w:sz="4" w:space="0" w:color="auto"/>
              <w:bottom w:val="single" w:sz="4" w:space="0" w:color="auto"/>
              <w:right w:val="single" w:sz="4" w:space="0" w:color="auto"/>
            </w:tcBorders>
          </w:tcPr>
          <w:p w:rsidR="00E048BB" w:rsidRDefault="00E048BB" w:rsidP="00E048BB">
            <w:pPr>
              <w:rPr>
                <w:rFonts w:ascii="ＭＳ 明朝" w:hAnsi="ＭＳ 明朝" w:cs="ＭＳ 明朝" w:hint="eastAsia"/>
                <w:sz w:val="24"/>
                <w:szCs w:val="24"/>
              </w:rPr>
            </w:pPr>
            <w:r>
              <w:rPr>
                <w:rFonts w:ascii="ＭＳ 明朝" w:hAnsi="ＭＳ 明朝" w:cs="ＭＳ 明朝" w:hint="eastAsia"/>
                <w:sz w:val="24"/>
                <w:szCs w:val="24"/>
              </w:rPr>
              <w:lastRenderedPageBreak/>
              <w:t>４月３日</w:t>
            </w:r>
            <w:r>
              <w:rPr>
                <w:sz w:val="24"/>
                <w:szCs w:val="24"/>
              </w:rPr>
              <w:t>(</w:t>
            </w:r>
            <w:r>
              <w:rPr>
                <w:rFonts w:ascii="ＭＳ 明朝" w:hint="eastAsia"/>
                <w:sz w:val="24"/>
                <w:szCs w:val="24"/>
              </w:rPr>
              <w:t>金</w:t>
            </w:r>
            <w:r>
              <w:rPr>
                <w:rFonts w:ascii="ＭＳ 明朝" w:hAnsi="ＭＳ 明朝" w:cs="ＭＳ 明朝" w:hint="eastAsia"/>
                <w:sz w:val="24"/>
                <w:szCs w:val="24"/>
              </w:rPr>
              <w:t>曜</w:t>
            </w:r>
            <w:r>
              <w:rPr>
                <w:sz w:val="24"/>
                <w:szCs w:val="24"/>
              </w:rPr>
              <w:t>)</w:t>
            </w:r>
            <w:r>
              <w:rPr>
                <w:rFonts w:ascii="ＭＳ 明朝" w:hAnsi="ＭＳ 明朝" w:cs="ＭＳ 明朝" w:hint="eastAsia"/>
                <w:sz w:val="24"/>
                <w:szCs w:val="24"/>
              </w:rPr>
              <w:t xml:space="preserve">　 列王下　第</w:t>
            </w:r>
            <w:r w:rsidR="004E4EB5">
              <w:rPr>
                <w:rFonts w:ascii="ＭＳ 明朝" w:hAnsi="ＭＳ 明朝" w:cs="ＭＳ 明朝" w:hint="eastAsia"/>
                <w:sz w:val="24"/>
                <w:szCs w:val="24"/>
              </w:rPr>
              <w:t>２章</w:t>
            </w:r>
            <w:r>
              <w:rPr>
                <w:rFonts w:ascii="ＭＳ 明朝" w:hAnsi="ＭＳ 明朝" w:cs="ＭＳ 明朝" w:hint="eastAsia"/>
                <w:sz w:val="24"/>
                <w:szCs w:val="24"/>
              </w:rPr>
              <w:t xml:space="preserve">　</w:t>
            </w:r>
          </w:p>
          <w:p w:rsidR="004E4EB5" w:rsidRDefault="004E4EB5" w:rsidP="00E048BB">
            <w:pPr>
              <w:rPr>
                <w:rFonts w:ascii="ＭＳ 明朝" w:hAnsi="ＭＳ 明朝" w:cs="ＭＳ 明朝" w:hint="eastAsia"/>
                <w:sz w:val="24"/>
                <w:szCs w:val="24"/>
              </w:rPr>
            </w:pPr>
            <w:r>
              <w:rPr>
                <w:rFonts w:ascii="ＭＳ 明朝" w:hAnsi="ＭＳ 明朝" w:cs="ＭＳ 明朝" w:hint="eastAsia"/>
                <w:sz w:val="24"/>
                <w:szCs w:val="24"/>
              </w:rPr>
              <w:t xml:space="preserve">　エリヤは神のもとに召されます。</w:t>
            </w:r>
            <w:r w:rsidR="00774651">
              <w:rPr>
                <w:rFonts w:ascii="ＭＳ 明朝" w:hAnsi="ＭＳ 明朝" w:cs="ＭＳ 明朝" w:hint="eastAsia"/>
                <w:sz w:val="24"/>
                <w:szCs w:val="24"/>
              </w:rPr>
              <w:t>その前にエリシャ(神は救いである)は、エリヤの後継者となることを切に望み、離れずに求め続けます。「霊の二つの分をください」とは、長男が2倍もらえる当時の相続の決まりのように、私を正式な後継者として預言者たちをまとめる霊の賜物を下さいとの願いです。これには、エリヤにもできることではなく、霊の賜物は神様から与えられるものですので、求めの切なる信仰によって、恵みとして与えられるものです。しかし、エリシャは確かに与えられました。次々と起される奇跡のわざに、エリシャの特徴を見せられます。</w:t>
            </w:r>
          </w:p>
          <w:p w:rsidR="00774651" w:rsidRDefault="00774651" w:rsidP="00E048BB">
            <w:pPr>
              <w:rPr>
                <w:rFonts w:ascii="ＭＳ 明朝" w:hAnsi="ＭＳ 明朝" w:cs="ＭＳ 明朝" w:hint="eastAsia"/>
                <w:sz w:val="24"/>
                <w:szCs w:val="24"/>
              </w:rPr>
            </w:pPr>
          </w:p>
          <w:p w:rsidR="00774651" w:rsidRDefault="00774651" w:rsidP="00E048BB">
            <w:pPr>
              <w:rPr>
                <w:rFonts w:ascii="ＭＳ 明朝" w:hAnsi="ＭＳ 明朝" w:cs="ＭＳ 明朝" w:hint="eastAsia"/>
                <w:sz w:val="24"/>
                <w:szCs w:val="24"/>
              </w:rPr>
            </w:pPr>
          </w:p>
          <w:p w:rsidR="00774651" w:rsidRDefault="00774651" w:rsidP="00E048BB">
            <w:pPr>
              <w:rPr>
                <w:rFonts w:ascii="ＭＳ 明朝" w:hAnsi="ＭＳ 明朝" w:cs="ＭＳ 明朝" w:hint="eastAsia"/>
                <w:sz w:val="24"/>
                <w:szCs w:val="24"/>
              </w:rPr>
            </w:pPr>
          </w:p>
          <w:p w:rsidR="00774651" w:rsidRDefault="00774651" w:rsidP="00E048BB">
            <w:pPr>
              <w:rPr>
                <w:rFonts w:ascii="ＭＳ 明朝" w:hAnsi="ＭＳ 明朝" w:cs="ＭＳ 明朝" w:hint="eastAsia"/>
                <w:sz w:val="24"/>
                <w:szCs w:val="24"/>
              </w:rPr>
            </w:pPr>
          </w:p>
          <w:p w:rsidR="00774651" w:rsidRDefault="00774651" w:rsidP="00E048BB">
            <w:pPr>
              <w:rPr>
                <w:rFonts w:ascii="ＭＳ 明朝" w:hAnsi="ＭＳ 明朝" w:cs="ＭＳ 明朝" w:hint="eastAsia"/>
                <w:sz w:val="24"/>
                <w:szCs w:val="24"/>
              </w:rPr>
            </w:pPr>
          </w:p>
          <w:p w:rsidR="00774651" w:rsidRDefault="00774651" w:rsidP="00E048BB">
            <w:pPr>
              <w:rPr>
                <w:sz w:val="24"/>
                <w:szCs w:val="24"/>
              </w:rPr>
            </w:pPr>
          </w:p>
          <w:p w:rsidR="00E048BB" w:rsidRDefault="00E048BB" w:rsidP="002B1E7F">
            <w:pPr>
              <w:ind w:firstLineChars="100" w:firstLine="210"/>
              <w:rPr>
                <w:rFonts w:ascii="ＭＳ 明朝" w:cs="ＭＳ 明朝"/>
                <w:sz w:val="24"/>
                <w:szCs w:val="24"/>
              </w:rPr>
            </w:pPr>
            <w:r>
              <w:rPr>
                <w:rFonts w:hint="eastAsia"/>
              </w:rPr>
              <w:t xml:space="preserve">　　　　　　　　　　</w:t>
            </w:r>
          </w:p>
        </w:tc>
      </w:tr>
      <w:tr w:rsidR="00E048BB" w:rsidTr="002B1E7F">
        <w:tc>
          <w:tcPr>
            <w:tcW w:w="8702" w:type="dxa"/>
            <w:tcBorders>
              <w:top w:val="single" w:sz="4" w:space="0" w:color="auto"/>
              <w:left w:val="single" w:sz="4" w:space="0" w:color="auto"/>
              <w:bottom w:val="single" w:sz="4" w:space="0" w:color="auto"/>
              <w:right w:val="single" w:sz="4" w:space="0" w:color="auto"/>
            </w:tcBorders>
          </w:tcPr>
          <w:p w:rsidR="00E048BB" w:rsidRDefault="00E048BB" w:rsidP="00E048BB">
            <w:pPr>
              <w:rPr>
                <w:rFonts w:ascii="ＭＳ 明朝" w:hAnsi="ＭＳ 明朝" w:cs="ＭＳ 明朝" w:hint="eastAsia"/>
                <w:sz w:val="24"/>
                <w:szCs w:val="24"/>
              </w:rPr>
            </w:pPr>
            <w:r>
              <w:rPr>
                <w:rFonts w:ascii="ＭＳ 明朝" w:hAnsi="ＭＳ 明朝" w:cs="ＭＳ 明朝" w:hint="eastAsia"/>
                <w:sz w:val="24"/>
                <w:szCs w:val="24"/>
              </w:rPr>
              <w:t>４月４日</w:t>
            </w:r>
            <w:r>
              <w:rPr>
                <w:sz w:val="24"/>
                <w:szCs w:val="24"/>
              </w:rPr>
              <w:t>(</w:t>
            </w:r>
            <w:r>
              <w:rPr>
                <w:rFonts w:ascii="ＭＳ 明朝" w:hint="eastAsia"/>
                <w:sz w:val="24"/>
                <w:szCs w:val="24"/>
              </w:rPr>
              <w:t>土</w:t>
            </w:r>
            <w:r>
              <w:rPr>
                <w:rFonts w:ascii="ＭＳ 明朝" w:hAnsi="ＭＳ 明朝" w:cs="ＭＳ 明朝" w:hint="eastAsia"/>
                <w:sz w:val="24"/>
                <w:szCs w:val="24"/>
              </w:rPr>
              <w:t>曜</w:t>
            </w:r>
            <w:r>
              <w:rPr>
                <w:sz w:val="24"/>
                <w:szCs w:val="24"/>
              </w:rPr>
              <w:t>)</w:t>
            </w:r>
            <w:r>
              <w:rPr>
                <w:rFonts w:ascii="ＭＳ 明朝" w:hAnsi="ＭＳ 明朝" w:cs="ＭＳ 明朝" w:hint="eastAsia"/>
                <w:sz w:val="24"/>
                <w:szCs w:val="24"/>
              </w:rPr>
              <w:t xml:space="preserve">　列王下</w:t>
            </w:r>
            <w:r w:rsidR="004E4EB5">
              <w:rPr>
                <w:rFonts w:ascii="ＭＳ 明朝" w:hAnsi="ＭＳ 明朝" w:cs="ＭＳ 明朝" w:hint="eastAsia"/>
                <w:sz w:val="24"/>
                <w:szCs w:val="24"/>
              </w:rPr>
              <w:t xml:space="preserve">　</w:t>
            </w:r>
            <w:r>
              <w:rPr>
                <w:rFonts w:ascii="ＭＳ 明朝" w:hAnsi="ＭＳ 明朝" w:cs="ＭＳ 明朝" w:hint="eastAsia"/>
                <w:sz w:val="24"/>
                <w:szCs w:val="24"/>
              </w:rPr>
              <w:t>第３章　合同朝祷会(鳩山のぞみ教会)</w:t>
            </w:r>
          </w:p>
          <w:p w:rsidR="00774651" w:rsidRDefault="00774651" w:rsidP="00E048BB">
            <w:pPr>
              <w:rPr>
                <w:rFonts w:ascii="ＭＳ 明朝" w:hAnsi="ＭＳ 明朝" w:cs="ＭＳ 明朝" w:hint="eastAsia"/>
                <w:sz w:val="24"/>
                <w:szCs w:val="24"/>
              </w:rPr>
            </w:pPr>
            <w:r>
              <w:rPr>
                <w:rFonts w:ascii="ＭＳ 明朝" w:hAnsi="ＭＳ 明朝" w:cs="ＭＳ 明朝" w:hint="eastAsia"/>
                <w:sz w:val="24"/>
                <w:szCs w:val="24"/>
              </w:rPr>
              <w:t xml:space="preserve">　北王国に新しい王ヨラムが即位します。東のモアブが、王様の交代を狙って反乱を起します。ヨラムは戦いにエリシャを招き、同行させます。これが勝利を引き寄せる鍵となります。戦いだからこそ神の御心を聞いて従う。忙しい毎日だからこそ、1週間の最初の礼拝を何ものにもまさる神の言葉を聞く礼拝として生きる。列王記の歴史は、神を神として礼拝し、従うことこそ、国と個人の基盤だと教えています。なぜなら、礼拝が崩れ、ささげる姿勢が崩れ、そして国と人生の全体が結果的に崩れることは、聖書の中に、また現代の信仰者の中に、見られることです。歴史の記述から、わたしたちの生き方を振り返りましょう。</w:t>
            </w:r>
          </w:p>
          <w:p w:rsidR="00774651" w:rsidRDefault="00774651" w:rsidP="00E048BB">
            <w:pPr>
              <w:rPr>
                <w:rFonts w:ascii="ＭＳ 明朝" w:hAnsi="ＭＳ 明朝" w:cs="ＭＳ 明朝" w:hint="eastAsia"/>
                <w:sz w:val="24"/>
                <w:szCs w:val="24"/>
              </w:rPr>
            </w:pPr>
          </w:p>
          <w:p w:rsidR="00774651" w:rsidRDefault="00774651" w:rsidP="00E048BB">
            <w:pPr>
              <w:rPr>
                <w:rFonts w:ascii="ＭＳ 明朝" w:hAnsi="ＭＳ 明朝" w:cs="ＭＳ 明朝" w:hint="eastAsia"/>
                <w:sz w:val="24"/>
                <w:szCs w:val="24"/>
              </w:rPr>
            </w:pPr>
          </w:p>
          <w:p w:rsidR="00774651" w:rsidRDefault="00774651" w:rsidP="00E048BB">
            <w:pPr>
              <w:rPr>
                <w:rFonts w:ascii="ＭＳ 明朝" w:hAnsi="ＭＳ 明朝" w:cs="ＭＳ 明朝" w:hint="eastAsia"/>
                <w:sz w:val="24"/>
                <w:szCs w:val="24"/>
              </w:rPr>
            </w:pPr>
          </w:p>
          <w:p w:rsidR="00774651" w:rsidRDefault="00774651" w:rsidP="00E048BB">
            <w:pPr>
              <w:rPr>
                <w:rFonts w:ascii="ＭＳ 明朝" w:hAnsi="ＭＳ 明朝" w:cs="ＭＳ 明朝" w:hint="eastAsia"/>
                <w:sz w:val="24"/>
                <w:szCs w:val="24"/>
              </w:rPr>
            </w:pPr>
          </w:p>
          <w:p w:rsidR="00774651" w:rsidRDefault="00774651" w:rsidP="00E048BB">
            <w:pPr>
              <w:rPr>
                <w:rFonts w:ascii="ＭＳ 明朝" w:hAnsi="ＭＳ 明朝" w:cs="ＭＳ 明朝" w:hint="eastAsia"/>
                <w:sz w:val="24"/>
                <w:szCs w:val="24"/>
              </w:rPr>
            </w:pPr>
          </w:p>
          <w:p w:rsidR="00774651" w:rsidRDefault="00774651" w:rsidP="00E048BB">
            <w:pPr>
              <w:rPr>
                <w:rFonts w:ascii="ＭＳ 明朝" w:hAnsi="ＭＳ 明朝" w:cs="ＭＳ 明朝" w:hint="eastAsia"/>
                <w:sz w:val="24"/>
                <w:szCs w:val="24"/>
              </w:rPr>
            </w:pPr>
          </w:p>
          <w:p w:rsidR="00774651" w:rsidRDefault="00774651" w:rsidP="00E048BB">
            <w:pPr>
              <w:rPr>
                <w:rFonts w:ascii="ＭＳ 明朝" w:hAnsi="ＭＳ 明朝" w:cs="ＭＳ 明朝" w:hint="eastAsia"/>
                <w:sz w:val="24"/>
                <w:szCs w:val="24"/>
              </w:rPr>
            </w:pPr>
          </w:p>
          <w:p w:rsidR="00774651" w:rsidRDefault="00774651" w:rsidP="00E048BB">
            <w:pPr>
              <w:rPr>
                <w:rFonts w:ascii="ＭＳ 明朝" w:hAnsi="ＭＳ 明朝" w:cs="ＭＳ 明朝" w:hint="eastAsia"/>
                <w:sz w:val="24"/>
                <w:szCs w:val="24"/>
              </w:rPr>
            </w:pPr>
          </w:p>
          <w:p w:rsidR="00774651" w:rsidRDefault="00774651" w:rsidP="00E048BB">
            <w:pPr>
              <w:rPr>
                <w:rFonts w:ascii="ＭＳ 明朝" w:hAnsi="ＭＳ 明朝" w:cs="ＭＳ 明朝" w:hint="eastAsia"/>
                <w:sz w:val="24"/>
                <w:szCs w:val="24"/>
              </w:rPr>
            </w:pPr>
          </w:p>
          <w:p w:rsidR="00774651" w:rsidRDefault="00774651" w:rsidP="00774651">
            <w:pPr>
              <w:rPr>
                <w:rFonts w:ascii="ＭＳ 明朝" w:hAnsi="ＭＳ 明朝" w:cs="ＭＳ 明朝" w:hint="eastAsia"/>
                <w:sz w:val="24"/>
                <w:szCs w:val="24"/>
              </w:rPr>
            </w:pPr>
          </w:p>
          <w:p w:rsidR="00E048BB" w:rsidRDefault="00E048BB" w:rsidP="00774651">
            <w:pPr>
              <w:rPr>
                <w:rFonts w:ascii="ＭＳ 明朝" w:hAnsi="ＭＳ 明朝" w:cs="ＭＳ 明朝" w:hint="eastAsia"/>
                <w:sz w:val="24"/>
                <w:szCs w:val="24"/>
              </w:rPr>
            </w:pPr>
            <w:r>
              <w:rPr>
                <w:rFonts w:ascii="ＭＳ 明朝" w:hAnsi="ＭＳ 明朝" w:cs="ＭＳ 明朝" w:hint="eastAsia"/>
                <w:sz w:val="24"/>
                <w:szCs w:val="24"/>
              </w:rPr>
              <w:lastRenderedPageBreak/>
              <w:t xml:space="preserve">　　　　　　　　　　　　　　　　　　　</w:t>
            </w:r>
          </w:p>
          <w:p w:rsidR="00E048BB" w:rsidRDefault="00E048BB" w:rsidP="002B1E7F">
            <w:pPr>
              <w:rPr>
                <w:rFonts w:ascii="ＭＳ 明朝" w:hAnsi="ＭＳ 明朝" w:cs="ＭＳ 明朝"/>
                <w:sz w:val="24"/>
                <w:szCs w:val="24"/>
              </w:rPr>
            </w:pPr>
          </w:p>
        </w:tc>
      </w:tr>
    </w:tbl>
    <w:p w:rsidR="00642F00" w:rsidRPr="00774651" w:rsidRDefault="00642F00" w:rsidP="00774651"/>
    <w:sectPr w:rsidR="00642F00" w:rsidRPr="00774651" w:rsidSect="00642F0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CB" w:rsidRDefault="00A427CB" w:rsidP="00E048BB">
      <w:r>
        <w:separator/>
      </w:r>
    </w:p>
  </w:endnote>
  <w:endnote w:type="continuationSeparator" w:id="0">
    <w:p w:rsidR="00A427CB" w:rsidRDefault="00A427CB" w:rsidP="00E048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GP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CB" w:rsidRDefault="00A427CB" w:rsidP="00E048BB">
      <w:r>
        <w:separator/>
      </w:r>
    </w:p>
  </w:footnote>
  <w:footnote w:type="continuationSeparator" w:id="0">
    <w:p w:rsidR="00A427CB" w:rsidRDefault="00A427CB" w:rsidP="00E048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8BB"/>
    <w:rsid w:val="0000515D"/>
    <w:rsid w:val="000379CD"/>
    <w:rsid w:val="0018290D"/>
    <w:rsid w:val="002B51D0"/>
    <w:rsid w:val="003C58F5"/>
    <w:rsid w:val="003C7549"/>
    <w:rsid w:val="004E4EB5"/>
    <w:rsid w:val="0060116D"/>
    <w:rsid w:val="00642F00"/>
    <w:rsid w:val="0071651D"/>
    <w:rsid w:val="00774651"/>
    <w:rsid w:val="007B51E8"/>
    <w:rsid w:val="008319E9"/>
    <w:rsid w:val="008C6B0D"/>
    <w:rsid w:val="00A427CB"/>
    <w:rsid w:val="00A9103D"/>
    <w:rsid w:val="00BC1289"/>
    <w:rsid w:val="00E048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B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48BB"/>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rsid w:val="00E048BB"/>
  </w:style>
  <w:style w:type="paragraph" w:styleId="a5">
    <w:name w:val="footer"/>
    <w:basedOn w:val="a"/>
    <w:link w:val="a6"/>
    <w:uiPriority w:val="99"/>
    <w:semiHidden/>
    <w:unhideWhenUsed/>
    <w:rsid w:val="00E048BB"/>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rsid w:val="00E048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F6887-C62A-4B51-AF2D-342DFDE7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hifumi</dc:creator>
  <cp:keywords/>
  <dc:description/>
  <cp:lastModifiedBy>hifumi</cp:lastModifiedBy>
  <cp:revision>3</cp:revision>
  <dcterms:created xsi:type="dcterms:W3CDTF">2015-03-28T00:19:00Z</dcterms:created>
  <dcterms:modified xsi:type="dcterms:W3CDTF">2015-03-28T02:29:00Z</dcterms:modified>
</cp:coreProperties>
</file>