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59B" w:rsidRDefault="00DF759B" w:rsidP="00DF759B">
      <w:pPr>
        <w:ind w:firstLineChars="100" w:firstLine="240"/>
        <w:jc w:val="left"/>
        <w:rPr>
          <w:rFonts w:ascii="HGP創英角ｺﾞｼｯｸUB" w:eastAsia="HGP創英角ｺﾞｼｯｸUB"/>
          <w:sz w:val="32"/>
          <w:szCs w:val="32"/>
        </w:rPr>
      </w:pPr>
      <w:r>
        <w:rPr>
          <w:rFonts w:asciiTheme="minorEastAsia" w:hAnsiTheme="minorEastAsia" w:hint="eastAsia"/>
          <w:sz w:val="24"/>
          <w:szCs w:val="24"/>
        </w:rPr>
        <w:t xml:space="preserve">主日礼拝説教要旨　　　　　　　　　　　　　　　　　　2014年２月２３日　</w:t>
      </w:r>
      <w:r>
        <w:rPr>
          <w:rFonts w:ascii="HGP創英角ｺﾞｼｯｸUB" w:eastAsia="HGP創英角ｺﾞｼｯｸUB" w:hint="eastAsia"/>
          <w:sz w:val="32"/>
          <w:szCs w:val="32"/>
        </w:rPr>
        <w:t xml:space="preserve">　　　　</w:t>
      </w:r>
    </w:p>
    <w:p w:rsidR="00DF759B" w:rsidRDefault="00DF759B" w:rsidP="00DF759B">
      <w:pPr>
        <w:ind w:firstLineChars="200" w:firstLine="562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「外へ出て、激しく泣いたペテロ」</w:t>
      </w:r>
    </w:p>
    <w:p w:rsidR="00DF759B" w:rsidRDefault="00DF759B" w:rsidP="00DF759B">
      <w:pPr>
        <w:ind w:leftChars="100" w:left="210" w:firstLineChars="1700" w:firstLine="3570"/>
        <w:rPr>
          <w:rFonts w:hint="eastAsia"/>
        </w:rPr>
      </w:pPr>
      <w:r>
        <w:rPr>
          <w:rFonts w:hint="eastAsia"/>
        </w:rPr>
        <w:t>新約聖書ルカによる福音書第２２章５４－７１節</w:t>
      </w:r>
    </w:p>
    <w:p w:rsidR="00DF759B" w:rsidRDefault="00DF759B" w:rsidP="00DF759B">
      <w:pPr>
        <w:ind w:leftChars="100" w:left="210"/>
        <w:rPr>
          <w:rFonts w:hint="eastAsia"/>
        </w:rPr>
      </w:pPr>
    </w:p>
    <w:p w:rsidR="00DF759B" w:rsidRDefault="00DF759B" w:rsidP="00DF759B">
      <w:pPr>
        <w:ind w:leftChars="100" w:left="210"/>
        <w:rPr>
          <w:rFonts w:hint="eastAsia"/>
        </w:rPr>
      </w:pPr>
      <w:r>
        <w:rPr>
          <w:rFonts w:hint="eastAsia"/>
        </w:rPr>
        <w:t>それから人々はイエスを捕え、ひっぱって大祭司の邸宅へつれて行った。</w:t>
      </w:r>
    </w:p>
    <w:p w:rsidR="00DF759B" w:rsidRDefault="00DF759B" w:rsidP="00DF759B">
      <w:pPr>
        <w:ind w:leftChars="100" w:left="210"/>
        <w:rPr>
          <w:rFonts w:hint="eastAsia"/>
        </w:rPr>
      </w:pPr>
      <w:r>
        <w:rPr>
          <w:rFonts w:hint="eastAsia"/>
        </w:rPr>
        <w:t>ペテロは遠くからついて行った。人々は中庭のまん中に火をたいて、一緒にすわっていたので、ペテロもその中にすわった。</w:t>
      </w:r>
      <w:r>
        <w:rPr>
          <w:rFonts w:hint="eastAsia"/>
        </w:rPr>
        <w:t xml:space="preserve"> </w:t>
      </w:r>
    </w:p>
    <w:p w:rsidR="00DF759B" w:rsidRDefault="00DF759B" w:rsidP="00DF759B">
      <w:pPr>
        <w:ind w:leftChars="100" w:left="210"/>
        <w:rPr>
          <w:rFonts w:hint="eastAsia"/>
        </w:rPr>
      </w:pPr>
      <w:r>
        <w:rPr>
          <w:rFonts w:hint="eastAsia"/>
        </w:rPr>
        <w:t>すると、ある女中が、彼が火のそばにすわっているのを見、彼を見つめて、「この人もイエスと一緒にいました」と言った。</w:t>
      </w:r>
    </w:p>
    <w:p w:rsidR="00DF759B" w:rsidRDefault="00DF759B" w:rsidP="00DF759B">
      <w:pPr>
        <w:ind w:leftChars="100" w:left="210"/>
        <w:rPr>
          <w:rFonts w:hint="eastAsia"/>
        </w:rPr>
      </w:pPr>
      <w:r>
        <w:rPr>
          <w:rFonts w:hint="eastAsia"/>
        </w:rPr>
        <w:t>ペテロはそれを打ち消して、「わたしはその人を知らない」と言った。</w:t>
      </w:r>
      <w:r>
        <w:rPr>
          <w:rFonts w:hint="eastAsia"/>
        </w:rPr>
        <w:t xml:space="preserve"> </w:t>
      </w:r>
      <w:r>
        <w:rPr>
          <w:rFonts w:hint="eastAsia"/>
        </w:rPr>
        <w:t>しばらくして、ほかの人がペテロを見て言った、「あなたもあの仲間のひとりだ」。</w:t>
      </w:r>
    </w:p>
    <w:p w:rsidR="00DF759B" w:rsidRDefault="00DF759B" w:rsidP="00DF759B">
      <w:pPr>
        <w:ind w:leftChars="100" w:left="210"/>
        <w:rPr>
          <w:rFonts w:hint="eastAsia"/>
        </w:rPr>
      </w:pPr>
      <w:r>
        <w:rPr>
          <w:rFonts w:hint="eastAsia"/>
        </w:rPr>
        <w:t>するとペテロは言った、「いや、それはちがう」。</w:t>
      </w:r>
      <w:r>
        <w:rPr>
          <w:rFonts w:hint="eastAsia"/>
        </w:rPr>
        <w:t xml:space="preserve"> </w:t>
      </w:r>
    </w:p>
    <w:p w:rsidR="00DF759B" w:rsidRDefault="00DF759B" w:rsidP="00DF759B">
      <w:pPr>
        <w:ind w:leftChars="100" w:left="210"/>
        <w:rPr>
          <w:rFonts w:hint="eastAsia"/>
        </w:rPr>
      </w:pPr>
      <w:r>
        <w:rPr>
          <w:rFonts w:hint="eastAsia"/>
        </w:rPr>
        <w:t>約一時間たってから、またほかの者が言い張った、「たしかにこの人もイエスと一緒だった。この人もガリラヤ人なのだから」。</w:t>
      </w:r>
    </w:p>
    <w:p w:rsidR="00DF759B" w:rsidRDefault="00DF759B" w:rsidP="00DF759B">
      <w:pPr>
        <w:ind w:leftChars="100" w:left="210"/>
        <w:rPr>
          <w:rFonts w:hint="eastAsia"/>
        </w:rPr>
      </w:pPr>
      <w:r>
        <w:rPr>
          <w:rFonts w:hint="eastAsia"/>
        </w:rPr>
        <w:t>ペテロは言った、「あなたの言っていることは、わたしにわからない」。すると、彼がまだ言い終らぬうちに、たちまち、鶏が鳴いた。</w:t>
      </w:r>
    </w:p>
    <w:p w:rsidR="00DF759B" w:rsidRDefault="00DF759B" w:rsidP="00DF759B">
      <w:pPr>
        <w:ind w:leftChars="100" w:left="210"/>
        <w:rPr>
          <w:rFonts w:hint="eastAsia"/>
        </w:rPr>
      </w:pPr>
      <w:r>
        <w:rPr>
          <w:rFonts w:hint="eastAsia"/>
        </w:rPr>
        <w:t>主は振りむいてペテロを見つめられた。</w:t>
      </w:r>
    </w:p>
    <w:p w:rsidR="00DF759B" w:rsidRDefault="00DF759B" w:rsidP="00DF759B">
      <w:pPr>
        <w:ind w:leftChars="100" w:left="210"/>
        <w:rPr>
          <w:rFonts w:hint="eastAsia"/>
        </w:rPr>
      </w:pPr>
      <w:r>
        <w:rPr>
          <w:rFonts w:hint="eastAsia"/>
        </w:rPr>
        <w:t>そのときペテロは、「きょう、鶏が鳴く前に、三度わたしを知らないと言うであろう」と言われた主のお言葉を思い出した。</w:t>
      </w:r>
      <w:r>
        <w:rPr>
          <w:rFonts w:hint="eastAsia"/>
        </w:rPr>
        <w:t xml:space="preserve"> </w:t>
      </w:r>
    </w:p>
    <w:p w:rsidR="00DF759B" w:rsidRDefault="00DF759B" w:rsidP="00DF759B">
      <w:pPr>
        <w:ind w:leftChars="100" w:left="210"/>
        <w:rPr>
          <w:rFonts w:hint="eastAsia"/>
        </w:rPr>
      </w:pPr>
      <w:r>
        <w:rPr>
          <w:rFonts w:hint="eastAsia"/>
        </w:rPr>
        <w:t>そして外へ出て、激しく泣いた。</w:t>
      </w:r>
    </w:p>
    <w:p w:rsidR="00DF759B" w:rsidRDefault="00DF759B" w:rsidP="00DF759B">
      <w:pPr>
        <w:ind w:leftChars="100" w:left="210"/>
        <w:rPr>
          <w:rFonts w:hint="eastAsia"/>
        </w:rPr>
      </w:pPr>
    </w:p>
    <w:p w:rsidR="002B5F33" w:rsidRDefault="00DF759B" w:rsidP="002B5F33">
      <w:pPr>
        <w:ind w:leftChars="100" w:left="210"/>
        <w:rPr>
          <w:rFonts w:hint="eastAsia"/>
        </w:rPr>
      </w:pPr>
      <w:r>
        <w:rPr>
          <w:rFonts w:hint="eastAsia"/>
        </w:rPr>
        <w:t>イエスを監視していた人たちは、イエスを嘲弄し、打ちたたき、目かくしをして、「言いあててみよ。打ったのは、だれか」ときいたりした。</w:t>
      </w:r>
      <w:r>
        <w:rPr>
          <w:rFonts w:hint="eastAsia"/>
        </w:rPr>
        <w:t xml:space="preserve"> </w:t>
      </w:r>
      <w:r w:rsidR="002B5F33">
        <w:rPr>
          <w:rFonts w:hint="eastAsia"/>
        </w:rPr>
        <w:t>そ</w:t>
      </w:r>
      <w:r>
        <w:rPr>
          <w:rFonts w:hint="eastAsia"/>
        </w:rPr>
        <w:t>のほか、いろいろな事を言って、イエスを愚弄した。</w:t>
      </w:r>
    </w:p>
    <w:p w:rsidR="002B5F33" w:rsidRDefault="00DF759B" w:rsidP="002B5F33">
      <w:pPr>
        <w:ind w:leftChars="100" w:left="210"/>
        <w:rPr>
          <w:rFonts w:hint="eastAsia"/>
        </w:rPr>
      </w:pPr>
      <w:r>
        <w:rPr>
          <w:rFonts w:hint="eastAsia"/>
        </w:rPr>
        <w:t>夜が明けたとき、人民の長老、祭司長たち、律法学者たちが集まり、イエスを議会に引き出して言った、「あなたがキリストなら、そう言ってもらいたい」。</w:t>
      </w:r>
    </w:p>
    <w:p w:rsidR="002B5F33" w:rsidRDefault="00DF759B" w:rsidP="002B5F33">
      <w:pPr>
        <w:ind w:leftChars="100" w:left="210"/>
        <w:rPr>
          <w:rFonts w:hint="eastAsia"/>
        </w:rPr>
      </w:pPr>
      <w:r>
        <w:rPr>
          <w:rFonts w:hint="eastAsia"/>
        </w:rPr>
        <w:t>イエスは言われた、「わたしが言っても、あなたがたは信じないだろう。また、わたしがたずねても、答えないだろう。しかし、人の子は今からのち、全能の神の右に座するであろう」。</w:t>
      </w:r>
    </w:p>
    <w:p w:rsidR="002B5F33" w:rsidRDefault="00DF759B" w:rsidP="002B5F33">
      <w:pPr>
        <w:ind w:leftChars="100" w:left="210"/>
        <w:rPr>
          <w:rFonts w:hint="eastAsia"/>
        </w:rPr>
      </w:pPr>
      <w:r>
        <w:rPr>
          <w:rFonts w:hint="eastAsia"/>
        </w:rPr>
        <w:t>彼らは言った、「では、あなたは神の子なのか」。</w:t>
      </w:r>
    </w:p>
    <w:p w:rsidR="002B5F33" w:rsidRDefault="00DF759B" w:rsidP="002B5F33">
      <w:pPr>
        <w:ind w:leftChars="100" w:left="210"/>
        <w:rPr>
          <w:rFonts w:hint="eastAsia"/>
        </w:rPr>
      </w:pPr>
      <w:r>
        <w:rPr>
          <w:rFonts w:hint="eastAsia"/>
        </w:rPr>
        <w:t>イエスは言われた、「あなたがたの言うとおりである」。</w:t>
      </w:r>
    </w:p>
    <w:p w:rsidR="00DF759B" w:rsidRDefault="00DF759B" w:rsidP="002B5F33">
      <w:pPr>
        <w:ind w:leftChars="100" w:left="210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すると彼らは言った、「これ以上、なんの証拠がいるか。われわれは直接彼の口から聞いたのだから」。</w:t>
      </w:r>
    </w:p>
    <w:p w:rsidR="00DF759B" w:rsidRDefault="00DF759B" w:rsidP="002B5F33">
      <w:pPr>
        <w:spacing w:before="100" w:beforeAutospacing="1" w:after="86"/>
        <w:ind w:firstLineChars="100" w:firstLine="480"/>
        <w:rPr>
          <w:rFonts w:ascii="HGP創英角ｺﾞｼｯｸUB" w:eastAsia="HGP創英角ｺﾞｼｯｸUB"/>
          <w:szCs w:val="21"/>
        </w:rPr>
      </w:pPr>
      <w:r>
        <w:rPr>
          <w:rFonts w:ascii="HGP創英角ｺﾞｼｯｸUB" w:eastAsia="HGP創英角ｺﾞｼｯｸUB" w:hint="eastAsia"/>
          <w:sz w:val="48"/>
          <w:szCs w:val="48"/>
        </w:rPr>
        <w:lastRenderedPageBreak/>
        <w:t xml:space="preserve">ディボーションノート　８　　</w:t>
      </w:r>
      <w:r>
        <w:rPr>
          <w:rFonts w:ascii="HGP創英角ｺﾞｼｯｸUB" w:eastAsia="HGP創英角ｺﾞｼｯｸUB" w:hint="eastAsia"/>
          <w:szCs w:val="21"/>
        </w:rPr>
        <w:t>2014年２月２４日―３月１日</w:t>
      </w:r>
    </w:p>
    <w:tbl>
      <w:tblPr>
        <w:tblStyle w:val="a7"/>
        <w:tblW w:w="0" w:type="auto"/>
        <w:tblLook w:val="04A0"/>
      </w:tblPr>
      <w:tblGrid>
        <w:gridCol w:w="8702"/>
      </w:tblGrid>
      <w:tr w:rsidR="00DF759B" w:rsidTr="00710F0F"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8" w:rsidRDefault="00DF759B" w:rsidP="00316658">
            <w:pPr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</w:rPr>
              <w:t>２</w:t>
            </w:r>
            <w:r>
              <w:rPr>
                <w:rFonts w:asciiTheme="minorEastAsia" w:hAnsiTheme="minorEastAsia" w:hint="eastAsia"/>
              </w:rPr>
              <w:t>月</w:t>
            </w:r>
            <w:r w:rsidR="002B5F33">
              <w:rPr>
                <w:rFonts w:asciiTheme="minorEastAsia" w:eastAsiaTheme="minorEastAsia" w:hAnsiTheme="minorEastAsia" w:hint="eastAsia"/>
              </w:rPr>
              <w:t>２４</w:t>
            </w:r>
            <w:r>
              <w:rPr>
                <w:rFonts w:asciiTheme="minorEastAsia" w:hAnsiTheme="minorEastAsia" w:hint="eastAsia"/>
              </w:rPr>
              <w:t xml:space="preserve">日(月)　</w:t>
            </w:r>
            <w:proofErr w:type="spellStart"/>
            <w:r>
              <w:rPr>
                <w:rFonts w:asciiTheme="minorEastAsia" w:hAnsiTheme="minorEastAsia" w:hint="eastAsia"/>
              </w:rPr>
              <w:t>詩篇</w:t>
            </w:r>
            <w:proofErr w:type="spellEnd"/>
            <w:r>
              <w:rPr>
                <w:rFonts w:asciiTheme="minorEastAsia" w:eastAsiaTheme="minorEastAsia" w:hAnsiTheme="minorEastAsia" w:hint="eastAsia"/>
              </w:rPr>
              <w:t>１</w:t>
            </w:r>
            <w:r w:rsidR="002B5F33">
              <w:rPr>
                <w:rFonts w:asciiTheme="minorEastAsia" w:eastAsiaTheme="minorEastAsia" w:hAnsiTheme="minorEastAsia" w:hint="eastAsia"/>
              </w:rPr>
              <w:t>２３</w:t>
            </w:r>
            <w:r>
              <w:rPr>
                <w:rFonts w:asciiTheme="minorEastAsia" w:hAnsiTheme="minorEastAsia" w:hint="eastAsia"/>
              </w:rPr>
              <w:t>篇</w:t>
            </w:r>
            <w:r w:rsidRPr="0031665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  <w:p w:rsidR="00A004A9" w:rsidRDefault="00316658" w:rsidP="004F6B65">
            <w:pPr>
              <w:ind w:firstLineChars="100" w:firstLine="210"/>
              <w:rPr>
                <w:rFonts w:ascii="ＭＳ 明朝" w:eastAsia="ＭＳ 明朝" w:hAnsi="ＭＳ 明朝" w:cs="ＭＳ 明朝"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信仰とは、信じ仰ぐことです。</w:t>
            </w:r>
            <w:r w:rsidRPr="00316658">
              <w:rPr>
                <w:rFonts w:ascii="ＭＳ 明朝" w:eastAsia="ＭＳ 明朝" w:hAnsi="ＭＳ 明朝" w:cs="ＭＳ 明朝" w:hint="eastAsia"/>
              </w:rPr>
              <w:t>天</w:t>
            </w:r>
            <w:r>
              <w:rPr>
                <w:rFonts w:ascii="ＭＳ 明朝" w:eastAsia="ＭＳ 明朝" w:hAnsi="ＭＳ 明朝" w:cs="ＭＳ 明朝" w:hint="eastAsia"/>
              </w:rPr>
              <w:t>を仰ぎ、</w:t>
            </w:r>
            <w:r w:rsidR="004F6B65">
              <w:rPr>
                <w:rFonts w:ascii="ＭＳ 明朝" w:eastAsia="ＭＳ 明朝" w:hAnsi="ＭＳ 明朝" w:cs="ＭＳ 明朝" w:hint="eastAsia"/>
              </w:rPr>
              <w:t>そこに</w:t>
            </w:r>
            <w:r w:rsidRPr="00316658">
              <w:rPr>
                <w:rFonts w:ascii="ＭＳ 明朝" w:eastAsia="ＭＳ 明朝" w:hAnsi="ＭＳ 明朝" w:cs="ＭＳ 明朝" w:hint="eastAsia"/>
              </w:rPr>
              <w:t>おられる</w:t>
            </w:r>
            <w:r>
              <w:rPr>
                <w:rFonts w:ascii="ＭＳ 明朝" w:eastAsia="ＭＳ 明朝" w:hAnsi="ＭＳ 明朝" w:cs="ＭＳ 明朝" w:hint="eastAsia"/>
              </w:rPr>
              <w:t>神に</w:t>
            </w:r>
            <w:r w:rsidRPr="00316658">
              <w:rPr>
                <w:rFonts w:ascii="ＭＳ 明朝" w:eastAsia="ＭＳ 明朝" w:hAnsi="ＭＳ 明朝" w:cs="ＭＳ 明朝" w:hint="eastAsia"/>
              </w:rPr>
              <w:t>むかって目をあげ</w:t>
            </w:r>
            <w:r w:rsidR="004F6B65">
              <w:rPr>
                <w:rFonts w:ascii="ＭＳ 明朝" w:eastAsia="ＭＳ 明朝" w:hAnsi="ＭＳ 明朝" w:cs="ＭＳ 明朝" w:hint="eastAsia"/>
              </w:rPr>
              <w:t>ること</w:t>
            </w:r>
            <w:r>
              <w:rPr>
                <w:rFonts w:ascii="ＭＳ 明朝" w:eastAsia="ＭＳ 明朝" w:hAnsi="ＭＳ 明朝" w:cs="ＭＳ 明朝" w:hint="eastAsia"/>
              </w:rPr>
              <w:t>です。天とは</w:t>
            </w:r>
            <w:r w:rsidR="004F6B65">
              <w:rPr>
                <w:rFonts w:ascii="ＭＳ 明朝" w:eastAsia="ＭＳ 明朝" w:hAnsi="ＭＳ 明朝" w:cs="ＭＳ 明朝" w:hint="eastAsia"/>
              </w:rPr>
              <w:t>上空の青空</w:t>
            </w:r>
            <w:r>
              <w:rPr>
                <w:rFonts w:ascii="ＭＳ 明朝" w:eastAsia="ＭＳ 明朝" w:hAnsi="ＭＳ 明朝" w:cs="ＭＳ 明朝" w:hint="eastAsia"/>
              </w:rPr>
              <w:t>ではありません。</w:t>
            </w:r>
            <w:r w:rsidR="004F6B65">
              <w:rPr>
                <w:rFonts w:ascii="ＭＳ 明朝" w:eastAsia="ＭＳ 明朝" w:hAnsi="ＭＳ 明朝" w:cs="ＭＳ 明朝" w:hint="eastAsia"/>
              </w:rPr>
              <w:t>わたしたちを越えた世界のことです。神のおられる所です。天に向かってとは、神に向かってと言い換えられます。漠然と空を見上げるのではありません。神よ、わたしたちの主よ</w:t>
            </w:r>
            <w:r w:rsidRPr="00316658">
              <w:rPr>
                <w:rFonts w:ascii="ＭＳ 明朝" w:eastAsia="ＭＳ 明朝" w:hAnsi="ＭＳ 明朝" w:cs="ＭＳ 明朝" w:hint="eastAsia"/>
              </w:rPr>
              <w:t>、</w:t>
            </w:r>
            <w:r w:rsidR="004F6B65">
              <w:rPr>
                <w:rFonts w:ascii="ＭＳ 明朝" w:eastAsia="ＭＳ 明朝" w:hAnsi="ＭＳ 明朝" w:cs="ＭＳ 明朝" w:hint="eastAsia"/>
              </w:rPr>
              <w:t>と神に向かって目をあげて呼びかけるのです。祈るのです。その集中する姿は、</w:t>
            </w:r>
            <w:r w:rsidR="004F6B65" w:rsidRPr="004F6B65">
              <w:rPr>
                <w:rFonts w:asciiTheme="minorEastAsia" w:eastAsiaTheme="minorEastAsia" w:hAnsiTheme="minorEastAsia" w:hint="eastAsia"/>
                <w:szCs w:val="21"/>
              </w:rPr>
              <w:t>しもべ</w:t>
            </w:r>
            <w:r w:rsidR="004F6B65">
              <w:rPr>
                <w:rFonts w:asciiTheme="minorEastAsia" w:eastAsiaTheme="minorEastAsia" w:hAnsiTheme="minorEastAsia" w:hint="eastAsia"/>
                <w:szCs w:val="21"/>
              </w:rPr>
              <w:t>(男の奴隷)</w:t>
            </w:r>
            <w:r w:rsidR="004F6B65" w:rsidRPr="004F6B65">
              <w:rPr>
                <w:rFonts w:asciiTheme="minorEastAsia" w:eastAsiaTheme="minorEastAsia" w:hAnsiTheme="minorEastAsia" w:hint="eastAsia"/>
                <w:szCs w:val="21"/>
              </w:rPr>
              <w:t>がその主人の手</w:t>
            </w:r>
            <w:r w:rsidR="004F6B65">
              <w:rPr>
                <w:rFonts w:asciiTheme="minorEastAsia" w:eastAsiaTheme="minorEastAsia" w:hAnsiTheme="minorEastAsia" w:hint="eastAsia"/>
                <w:szCs w:val="21"/>
              </w:rPr>
              <w:t>の動き</w:t>
            </w:r>
            <w:r w:rsidR="004F6B65" w:rsidRPr="004F6B65">
              <w:rPr>
                <w:rFonts w:asciiTheme="minorEastAsia" w:eastAsiaTheme="minorEastAsia" w:hAnsiTheme="minorEastAsia" w:hint="eastAsia"/>
                <w:szCs w:val="21"/>
              </w:rPr>
              <w:t>に目をそそぎ</w:t>
            </w:r>
            <w:r w:rsidR="004F6B65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="004F6B65" w:rsidRPr="00316658">
              <w:rPr>
                <w:rFonts w:ascii="ＭＳ 明朝" w:eastAsia="ＭＳ 明朝" w:hAnsi="ＭＳ 明朝" w:cs="ＭＳ 明朝" w:hint="eastAsia"/>
              </w:rPr>
              <w:t>はしため</w:t>
            </w:r>
            <w:r w:rsidR="004F6B65">
              <w:rPr>
                <w:rFonts w:ascii="ＭＳ 明朝" w:eastAsia="ＭＳ 明朝" w:hAnsi="ＭＳ 明朝" w:cs="ＭＳ 明朝" w:hint="eastAsia"/>
              </w:rPr>
              <w:t>(女の奴隷)</w:t>
            </w:r>
            <w:r w:rsidR="004F6B65" w:rsidRPr="00316658">
              <w:rPr>
                <w:rFonts w:ascii="ＭＳ 明朝" w:eastAsia="ＭＳ 明朝" w:hAnsi="ＭＳ 明朝" w:cs="ＭＳ 明朝" w:hint="eastAsia"/>
              </w:rPr>
              <w:t>がその主婦の手に目をそそぐように、</w:t>
            </w:r>
            <w:r w:rsidR="004F6B65">
              <w:rPr>
                <w:rFonts w:ascii="ＭＳ 明朝" w:eastAsia="ＭＳ 明朝" w:hAnsi="ＭＳ 明朝" w:cs="ＭＳ 明朝" w:hint="eastAsia"/>
              </w:rPr>
              <w:t>そしてすぐに反応できるように、わたしたちも</w:t>
            </w:r>
            <w:r w:rsidR="004F6B65">
              <w:rPr>
                <w:rFonts w:ascii="ＭＳ 明朝" w:eastAsia="ＭＳ 明朝" w:hAnsi="ＭＳ 明朝" w:cs="ＭＳ 明朝" w:hint="eastAsia"/>
                <w:szCs w:val="21"/>
              </w:rPr>
              <w:t>神の僕として目をそそぐのです。わたしたちの天の主人は、実に</w:t>
            </w:r>
            <w:r>
              <w:rPr>
                <w:rFonts w:ascii="ＭＳ 明朝" w:eastAsia="ＭＳ 明朝" w:hAnsi="ＭＳ 明朝" w:cs="ＭＳ 明朝" w:hint="eastAsia"/>
              </w:rPr>
              <w:t>あわれ</w:t>
            </w:r>
            <w:r w:rsidR="004F6B65">
              <w:rPr>
                <w:rFonts w:ascii="ＭＳ 明朝" w:eastAsia="ＭＳ 明朝" w:hAnsi="ＭＳ 明朝" w:cs="ＭＳ 明朝" w:hint="eastAsia"/>
              </w:rPr>
              <w:t>み深い神です。苦しんでいるわたしたちが</w:t>
            </w:r>
            <w:r w:rsidR="00A004A9">
              <w:rPr>
                <w:rFonts w:ascii="ＭＳ 明朝" w:eastAsia="ＭＳ 明朝" w:hAnsi="ＭＳ 明朝" w:cs="ＭＳ 明朝" w:hint="eastAsia"/>
              </w:rPr>
              <w:t>神に</w:t>
            </w:r>
            <w:r w:rsidR="004F6B65">
              <w:rPr>
                <w:rFonts w:ascii="ＭＳ 明朝" w:eastAsia="ＭＳ 明朝" w:hAnsi="ＭＳ 明朝" w:cs="ＭＳ 明朝" w:hint="eastAsia"/>
              </w:rPr>
              <w:t>目を注ぐとき、わたしたち以上にわたしたちに目を注がれ、わたしたちの受ける嘲りや苦しみを見つめていてくださ</w:t>
            </w:r>
            <w:r w:rsidR="00A004A9">
              <w:rPr>
                <w:rFonts w:ascii="ＭＳ 明朝" w:eastAsia="ＭＳ 明朝" w:hAnsi="ＭＳ 明朝" w:cs="ＭＳ 明朝" w:hint="eastAsia"/>
              </w:rPr>
              <w:t>る神を見上げるのです。主よ、あなたはわたしたちの悩みを見ていて下さるのですね。不安を振り捨てて、信じて踏み出します。導いて下さい。主よ。</w:t>
            </w:r>
          </w:p>
          <w:p w:rsidR="00A004A9" w:rsidRDefault="00A004A9" w:rsidP="004F6B65">
            <w:pPr>
              <w:ind w:firstLineChars="100" w:firstLine="210"/>
              <w:rPr>
                <w:rFonts w:ascii="ＭＳ 明朝" w:eastAsia="ＭＳ 明朝" w:hAnsi="ＭＳ 明朝" w:cs="ＭＳ 明朝" w:hint="eastAsia"/>
              </w:rPr>
            </w:pPr>
          </w:p>
          <w:p w:rsidR="00A004A9" w:rsidRDefault="00A004A9" w:rsidP="004F6B65">
            <w:pPr>
              <w:ind w:firstLineChars="100" w:firstLine="210"/>
              <w:rPr>
                <w:rFonts w:ascii="ＭＳ 明朝" w:eastAsia="ＭＳ 明朝" w:hAnsi="ＭＳ 明朝" w:cs="ＭＳ 明朝" w:hint="eastAsia"/>
              </w:rPr>
            </w:pPr>
          </w:p>
          <w:p w:rsidR="00F96439" w:rsidRDefault="00F96439" w:rsidP="004F6B65">
            <w:pPr>
              <w:ind w:firstLineChars="100" w:firstLine="210"/>
              <w:rPr>
                <w:rFonts w:ascii="ＭＳ 明朝" w:eastAsia="ＭＳ 明朝" w:hAnsi="ＭＳ 明朝" w:cs="ＭＳ 明朝" w:hint="eastAsia"/>
              </w:rPr>
            </w:pPr>
          </w:p>
          <w:p w:rsidR="00A004A9" w:rsidRDefault="00A004A9" w:rsidP="004F6B65">
            <w:pPr>
              <w:ind w:firstLineChars="100" w:firstLine="210"/>
              <w:rPr>
                <w:rFonts w:ascii="ＭＳ 明朝" w:eastAsia="ＭＳ 明朝" w:hAnsi="ＭＳ 明朝" w:cs="ＭＳ 明朝" w:hint="eastAsia"/>
              </w:rPr>
            </w:pPr>
          </w:p>
          <w:p w:rsidR="002B5F33" w:rsidRPr="00E56EE8" w:rsidRDefault="002B5F33" w:rsidP="002B5F3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F759B" w:rsidTr="00710F0F"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A9" w:rsidRDefault="00DF759B" w:rsidP="00A004A9">
            <w:pPr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２</w:t>
            </w:r>
            <w:r>
              <w:rPr>
                <w:rFonts w:asciiTheme="minorEastAsia" w:hAnsiTheme="minorEastAsia" w:hint="eastAsia"/>
              </w:rPr>
              <w:t>月</w:t>
            </w:r>
            <w:r w:rsidR="002B5F33">
              <w:rPr>
                <w:rFonts w:asciiTheme="minorEastAsia" w:eastAsiaTheme="minorEastAsia" w:hAnsiTheme="minorEastAsia" w:hint="eastAsia"/>
              </w:rPr>
              <w:t>２５</w:t>
            </w:r>
            <w:r>
              <w:rPr>
                <w:rFonts w:asciiTheme="minorEastAsia" w:hAnsiTheme="minorEastAsia" w:hint="eastAsia"/>
              </w:rPr>
              <w:t>日(火)　詩篇１</w:t>
            </w:r>
            <w:r w:rsidR="002B5F33">
              <w:rPr>
                <w:rFonts w:asciiTheme="minorEastAsia" w:eastAsiaTheme="minorEastAsia" w:hAnsiTheme="minorEastAsia" w:hint="eastAsia"/>
              </w:rPr>
              <w:t>２４</w:t>
            </w:r>
            <w:r>
              <w:rPr>
                <w:rFonts w:asciiTheme="minorEastAsia" w:hAnsiTheme="minorEastAsia" w:hint="eastAsia"/>
              </w:rPr>
              <w:t>篇</w:t>
            </w:r>
          </w:p>
          <w:p w:rsidR="00F96439" w:rsidRDefault="00A004A9" w:rsidP="00F96439">
            <w:pPr>
              <w:ind w:firstLineChars="100" w:firstLine="210"/>
              <w:rPr>
                <w:rFonts w:ascii="ＭＳ 明朝" w:eastAsia="ＭＳ 明朝" w:hAnsi="ＭＳ 明朝" w:cs="ＭＳ 明朝"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「</w:t>
            </w:r>
            <w:r w:rsidRPr="00A004A9">
              <w:rPr>
                <w:rFonts w:ascii="ＭＳ 明朝" w:eastAsia="ＭＳ 明朝" w:hAnsi="ＭＳ 明朝" w:cs="ＭＳ 明朝" w:hint="eastAsia"/>
              </w:rPr>
              <w:t>都もうでの歌</w:t>
            </w:r>
            <w:r>
              <w:rPr>
                <w:rFonts w:ascii="ＭＳ 明朝" w:eastAsia="ＭＳ 明朝" w:hAnsi="ＭＳ 明朝" w:cs="ＭＳ 明朝" w:hint="eastAsia"/>
              </w:rPr>
              <w:t>」とは、エルサレムの神殿に巡礼をする時の歌です。荒野</w:t>
            </w:r>
            <w:r w:rsidR="00B27F0B">
              <w:rPr>
                <w:rFonts w:ascii="ＭＳ 明朝" w:eastAsia="ＭＳ 明朝" w:hAnsi="ＭＳ 明朝" w:cs="ＭＳ 明朝" w:hint="eastAsia"/>
              </w:rPr>
              <w:t>を</w:t>
            </w:r>
            <w:r>
              <w:rPr>
                <w:rFonts w:ascii="ＭＳ 明朝" w:eastAsia="ＭＳ 明朝" w:hAnsi="ＭＳ 明朝" w:cs="ＭＳ 明朝" w:hint="eastAsia"/>
              </w:rPr>
              <w:t>歩む</w:t>
            </w:r>
            <w:r w:rsidR="00B27F0B">
              <w:rPr>
                <w:rFonts w:ascii="ＭＳ 明朝" w:eastAsia="ＭＳ 明朝" w:hAnsi="ＭＳ 明朝" w:cs="ＭＳ 明朝" w:hint="eastAsia"/>
              </w:rPr>
              <w:t>旅を、</w:t>
            </w:r>
            <w:r>
              <w:rPr>
                <w:rFonts w:ascii="ＭＳ 明朝" w:eastAsia="ＭＳ 明朝" w:hAnsi="ＭＳ 明朝" w:cs="ＭＳ 明朝" w:hint="eastAsia"/>
              </w:rPr>
              <w:t>この歌が支え、力を与え、希望と勇気を与えたことでしょう。「</w:t>
            </w:r>
            <w:r w:rsidRPr="00A004A9">
              <w:rPr>
                <w:rFonts w:ascii="ＭＳ 明朝" w:eastAsia="ＭＳ 明朝" w:hAnsi="ＭＳ 明朝" w:cs="ＭＳ 明朝" w:hint="eastAsia"/>
              </w:rPr>
              <w:t>主がもしわれらの方におられ</w:t>
            </w:r>
            <w:r w:rsidR="00B27F0B">
              <w:rPr>
                <w:rFonts w:ascii="ＭＳ 明朝" w:eastAsia="ＭＳ 明朝" w:hAnsi="ＭＳ 明朝" w:cs="ＭＳ 明朝" w:hint="eastAsia"/>
              </w:rPr>
              <w:t>る</w:t>
            </w:r>
            <w:r>
              <w:rPr>
                <w:rFonts w:ascii="ＭＳ 明朝" w:eastAsia="ＭＳ 明朝" w:hAnsi="ＭＳ 明朝" w:cs="ＭＳ 明朝" w:hint="eastAsia"/>
              </w:rPr>
              <w:t>」とは、「主がわたしたちの味方で</w:t>
            </w:r>
            <w:r w:rsidR="00B27F0B">
              <w:rPr>
                <w:rFonts w:ascii="ＭＳ 明朝" w:eastAsia="ＭＳ 明朝" w:hAnsi="ＭＳ 明朝" w:cs="ＭＳ 明朝" w:hint="eastAsia"/>
              </w:rPr>
              <w:t>ある</w:t>
            </w:r>
            <w:r>
              <w:rPr>
                <w:rFonts w:ascii="ＭＳ 明朝" w:eastAsia="ＭＳ 明朝" w:hAnsi="ＭＳ 明朝" w:cs="ＭＳ 明朝" w:hint="eastAsia"/>
              </w:rPr>
              <w:t>」という意味です。</w:t>
            </w:r>
            <w:r w:rsidR="00F96439">
              <w:rPr>
                <w:rFonts w:ascii="ＭＳ 明朝" w:eastAsia="ＭＳ 明朝" w:hAnsi="ＭＳ 明朝" w:cs="ＭＳ 明朝" w:hint="eastAsia"/>
              </w:rPr>
              <w:t>信仰者にとって、神が自分の側に味方として</w:t>
            </w:r>
            <w:r w:rsidR="00B27F0B">
              <w:rPr>
                <w:rFonts w:ascii="ＭＳ 明朝" w:eastAsia="ＭＳ 明朝" w:hAnsi="ＭＳ 明朝" w:cs="ＭＳ 明朝" w:hint="eastAsia"/>
              </w:rPr>
              <w:t>、</w:t>
            </w:r>
            <w:r w:rsidR="00F96439">
              <w:rPr>
                <w:rFonts w:ascii="ＭＳ 明朝" w:eastAsia="ＭＳ 明朝" w:hAnsi="ＭＳ 明朝" w:cs="ＭＳ 明朝" w:hint="eastAsia"/>
              </w:rPr>
              <w:t>援護者</w:t>
            </w:r>
            <w:r w:rsidR="00B27F0B">
              <w:rPr>
                <w:rFonts w:ascii="ＭＳ 明朝" w:eastAsia="ＭＳ 明朝" w:hAnsi="ＭＳ 明朝" w:cs="ＭＳ 明朝" w:hint="eastAsia"/>
              </w:rPr>
              <w:t>・</w:t>
            </w:r>
            <w:r w:rsidR="00F96439">
              <w:rPr>
                <w:rFonts w:ascii="ＭＳ 明朝" w:eastAsia="ＭＳ 明朝" w:hAnsi="ＭＳ 明朝" w:cs="ＭＳ 明朝" w:hint="eastAsia"/>
              </w:rPr>
              <w:t>弁護士として付き添っていて下さることは、大きな力です。本当は神のそばにわたしたちの方が付き</w:t>
            </w:r>
            <w:r w:rsidR="00B27F0B">
              <w:rPr>
                <w:rFonts w:ascii="ＭＳ 明朝" w:eastAsia="ＭＳ 明朝" w:hAnsi="ＭＳ 明朝" w:cs="ＭＳ 明朝" w:hint="eastAsia"/>
              </w:rPr>
              <w:t>添っている</w:t>
            </w:r>
            <w:r w:rsidR="00F96439">
              <w:rPr>
                <w:rFonts w:ascii="ＭＳ 明朝" w:eastAsia="ＭＳ 明朝" w:hAnsi="ＭＳ 明朝" w:cs="ＭＳ 明朝" w:hint="eastAsia"/>
              </w:rPr>
              <w:t>のです</w:t>
            </w:r>
            <w:r w:rsidR="00B27F0B">
              <w:rPr>
                <w:rFonts w:ascii="ＭＳ 明朝" w:eastAsia="ＭＳ 明朝" w:hAnsi="ＭＳ 明朝" w:cs="ＭＳ 明朝" w:hint="eastAsia"/>
              </w:rPr>
              <w:t>。です</w:t>
            </w:r>
            <w:r w:rsidR="00F96439">
              <w:rPr>
                <w:rFonts w:ascii="ＭＳ 明朝" w:eastAsia="ＭＳ 明朝" w:hAnsi="ＭＳ 明朝" w:cs="ＭＳ 明朝" w:hint="eastAsia"/>
              </w:rPr>
              <w:t>から神から離れ</w:t>
            </w:r>
            <w:r w:rsidR="00B27F0B">
              <w:rPr>
                <w:rFonts w:ascii="ＭＳ 明朝" w:eastAsia="ＭＳ 明朝" w:hAnsi="ＭＳ 明朝" w:cs="ＭＳ 明朝" w:hint="eastAsia"/>
              </w:rPr>
              <w:t>るなら、わたしたちの</w:t>
            </w:r>
            <w:r w:rsidR="00F96439">
              <w:rPr>
                <w:rFonts w:ascii="ＭＳ 明朝" w:eastAsia="ＭＳ 明朝" w:hAnsi="ＭＳ 明朝" w:cs="ＭＳ 明朝" w:hint="eastAsia"/>
              </w:rPr>
              <w:t>人生</w:t>
            </w:r>
            <w:r w:rsidR="00B27F0B">
              <w:rPr>
                <w:rFonts w:ascii="ＭＳ 明朝" w:eastAsia="ＭＳ 明朝" w:hAnsi="ＭＳ 明朝" w:cs="ＭＳ 明朝" w:hint="eastAsia"/>
              </w:rPr>
              <w:t>が</w:t>
            </w:r>
            <w:r w:rsidR="00F96439">
              <w:rPr>
                <w:rFonts w:ascii="ＭＳ 明朝" w:eastAsia="ＭＳ 明朝" w:hAnsi="ＭＳ 明朝" w:cs="ＭＳ 明朝" w:hint="eastAsia"/>
              </w:rPr>
              <w:t>空し</w:t>
            </w:r>
            <w:r w:rsidR="00B27F0B">
              <w:rPr>
                <w:rFonts w:ascii="ＭＳ 明朝" w:eastAsia="ＭＳ 明朝" w:hAnsi="ＭＳ 明朝" w:cs="ＭＳ 明朝" w:hint="eastAsia"/>
              </w:rPr>
              <w:t>くなると</w:t>
            </w:r>
            <w:r w:rsidR="00F96439">
              <w:rPr>
                <w:rFonts w:ascii="ＭＳ 明朝" w:eastAsia="ＭＳ 明朝" w:hAnsi="ＭＳ 明朝" w:cs="ＭＳ 明朝" w:hint="eastAsia"/>
              </w:rPr>
              <w:t>分かります。人生で、</w:t>
            </w:r>
            <w:r w:rsidR="00B27F0B">
              <w:rPr>
                <w:rFonts w:ascii="ＭＳ 明朝" w:eastAsia="ＭＳ 明朝" w:hAnsi="ＭＳ 明朝" w:cs="ＭＳ 明朝" w:hint="eastAsia"/>
              </w:rPr>
              <w:t>突然に</w:t>
            </w:r>
            <w:r w:rsidRPr="00A004A9">
              <w:rPr>
                <w:rFonts w:ascii="ＭＳ 明朝" w:eastAsia="ＭＳ 明朝" w:hAnsi="ＭＳ 明朝" w:cs="ＭＳ 明朝" w:hint="eastAsia"/>
              </w:rPr>
              <w:t>逆らって立ちあが</w:t>
            </w:r>
            <w:r w:rsidR="00F96439">
              <w:rPr>
                <w:rFonts w:ascii="ＭＳ 明朝" w:eastAsia="ＭＳ 明朝" w:hAnsi="ＭＳ 明朝" w:cs="ＭＳ 明朝" w:hint="eastAsia"/>
              </w:rPr>
              <w:t>るような人間関係</w:t>
            </w:r>
            <w:r w:rsidR="00B27F0B">
              <w:rPr>
                <w:rFonts w:ascii="ＭＳ 明朝" w:eastAsia="ＭＳ 明朝" w:hAnsi="ＭＳ 明朝" w:cs="ＭＳ 明朝" w:hint="eastAsia"/>
              </w:rPr>
              <w:t>の問題</w:t>
            </w:r>
            <w:r w:rsidR="00F96439">
              <w:rPr>
                <w:rFonts w:ascii="ＭＳ 明朝" w:eastAsia="ＭＳ 明朝" w:hAnsi="ＭＳ 明朝" w:cs="ＭＳ 明朝" w:hint="eastAsia"/>
              </w:rPr>
              <w:t>が起こっても、</w:t>
            </w:r>
            <w:r w:rsidRPr="00A004A9">
              <w:rPr>
                <w:rFonts w:ascii="ＭＳ 明朝" w:eastAsia="ＭＳ 明朝" w:hAnsi="ＭＳ 明朝" w:cs="ＭＳ 明朝" w:hint="eastAsia"/>
              </w:rPr>
              <w:t>怒りがわれらにむかって燃え</w:t>
            </w:r>
            <w:r w:rsidR="00F96439">
              <w:rPr>
                <w:rFonts w:ascii="ＭＳ 明朝" w:eastAsia="ＭＳ 明朝" w:hAnsi="ＭＳ 明朝" w:cs="ＭＳ 明朝" w:hint="eastAsia"/>
              </w:rPr>
              <w:t>立</w:t>
            </w:r>
            <w:r w:rsidR="00B27F0B">
              <w:rPr>
                <w:rFonts w:ascii="ＭＳ 明朝" w:eastAsia="ＭＳ 明朝" w:hAnsi="ＭＳ 明朝" w:cs="ＭＳ 明朝" w:hint="eastAsia"/>
              </w:rPr>
              <w:t>ち</w:t>
            </w:r>
            <w:r w:rsidR="00F96439">
              <w:rPr>
                <w:rFonts w:ascii="ＭＳ 明朝" w:eastAsia="ＭＳ 明朝" w:hAnsi="ＭＳ 明朝" w:cs="ＭＳ 明朝" w:hint="eastAsia"/>
              </w:rPr>
              <w:t>、理由も分からないままに孤立してしまったとしても、味方である神は変わらずに味方</w:t>
            </w:r>
            <w:r w:rsidR="00B27F0B">
              <w:rPr>
                <w:rFonts w:ascii="ＭＳ 明朝" w:eastAsia="ＭＳ 明朝" w:hAnsi="ＭＳ 明朝" w:cs="ＭＳ 明朝" w:hint="eastAsia"/>
              </w:rPr>
              <w:t>です。</w:t>
            </w:r>
            <w:r w:rsidR="00F96439">
              <w:rPr>
                <w:rFonts w:ascii="ＭＳ 明朝" w:eastAsia="ＭＳ 明朝" w:hAnsi="ＭＳ 明朝" w:cs="ＭＳ 明朝" w:hint="eastAsia"/>
              </w:rPr>
              <w:t>わたしたちの側にお立ちです。</w:t>
            </w:r>
            <w:r w:rsidR="00B27F0B">
              <w:rPr>
                <w:rFonts w:ascii="ＭＳ 明朝" w:eastAsia="ＭＳ 明朝" w:hAnsi="ＭＳ 明朝" w:cs="ＭＳ 明朝" w:hint="eastAsia"/>
              </w:rPr>
              <w:t>原因は相手にあるかも知れません。慌てず</w:t>
            </w:r>
            <w:r w:rsidR="00F96439">
              <w:rPr>
                <w:rFonts w:ascii="ＭＳ 明朝" w:eastAsia="ＭＳ 明朝" w:hAnsi="ＭＳ 明朝" w:cs="ＭＳ 明朝" w:hint="eastAsia"/>
              </w:rPr>
              <w:t>に</w:t>
            </w:r>
            <w:r w:rsidR="00B27F0B">
              <w:rPr>
                <w:rFonts w:ascii="ＭＳ 明朝" w:eastAsia="ＭＳ 明朝" w:hAnsi="ＭＳ 明朝" w:cs="ＭＳ 明朝" w:hint="eastAsia"/>
              </w:rPr>
              <w:t>静まっ</w:t>
            </w:r>
            <w:r w:rsidR="00F96439">
              <w:rPr>
                <w:rFonts w:ascii="ＭＳ 明朝" w:eastAsia="ＭＳ 明朝" w:hAnsi="ＭＳ 明朝" w:cs="ＭＳ 明朝" w:hint="eastAsia"/>
              </w:rPr>
              <w:t>て</w:t>
            </w:r>
            <w:r w:rsidR="00B27F0B">
              <w:rPr>
                <w:rFonts w:ascii="ＭＳ 明朝" w:eastAsia="ＭＳ 明朝" w:hAnsi="ＭＳ 明朝" w:cs="ＭＳ 明朝" w:hint="eastAsia"/>
              </w:rPr>
              <w:t>祈るなら</w:t>
            </w:r>
            <w:r w:rsidR="00F96439">
              <w:rPr>
                <w:rFonts w:ascii="ＭＳ 明朝" w:eastAsia="ＭＳ 明朝" w:hAnsi="ＭＳ 明朝" w:cs="ＭＳ 明朝" w:hint="eastAsia"/>
              </w:rPr>
              <w:t>、</w:t>
            </w:r>
            <w:r w:rsidRPr="00A004A9">
              <w:rPr>
                <w:rFonts w:ascii="ＭＳ 明朝" w:eastAsia="ＭＳ 明朝" w:hAnsi="ＭＳ 明朝" w:cs="ＭＳ 明朝" w:hint="eastAsia"/>
              </w:rPr>
              <w:t>わなをのがれる鳥のように</w:t>
            </w:r>
            <w:r w:rsidR="00B27F0B">
              <w:rPr>
                <w:rFonts w:ascii="ＭＳ 明朝" w:eastAsia="ＭＳ 明朝" w:hAnsi="ＭＳ 明朝" w:cs="ＭＳ 明朝" w:hint="eastAsia"/>
              </w:rPr>
              <w:t>解決へと向かいます。</w:t>
            </w:r>
            <w:r w:rsidR="00F96439">
              <w:rPr>
                <w:rFonts w:ascii="ＭＳ 明朝" w:eastAsia="ＭＳ 明朝" w:hAnsi="ＭＳ 明朝" w:cs="ＭＳ 明朝" w:hint="eastAsia"/>
              </w:rPr>
              <w:t>「</w:t>
            </w:r>
            <w:r w:rsidRPr="00A004A9">
              <w:rPr>
                <w:rFonts w:ascii="ＭＳ 明朝" w:eastAsia="ＭＳ 明朝" w:hAnsi="ＭＳ 明朝" w:cs="ＭＳ 明朝" w:hint="eastAsia"/>
              </w:rPr>
              <w:t>われらの助けは天地を造られた主のみ名にある。</w:t>
            </w:r>
            <w:r w:rsidR="00F96439">
              <w:rPr>
                <w:rFonts w:ascii="ＭＳ 明朝" w:eastAsia="ＭＳ 明朝" w:hAnsi="ＭＳ 明朝" w:cs="ＭＳ 明朝" w:hint="eastAsia"/>
              </w:rPr>
              <w:t>」</w:t>
            </w:r>
          </w:p>
          <w:p w:rsidR="00F96439" w:rsidRDefault="00F96439" w:rsidP="00F96439">
            <w:pPr>
              <w:ind w:firstLineChars="100" w:firstLine="210"/>
              <w:rPr>
                <w:rFonts w:ascii="ＭＳ 明朝" w:eastAsia="ＭＳ 明朝" w:hAnsi="ＭＳ 明朝" w:cs="ＭＳ 明朝" w:hint="eastAsia"/>
              </w:rPr>
            </w:pPr>
          </w:p>
          <w:p w:rsidR="00F96439" w:rsidRDefault="00F96439" w:rsidP="00F96439">
            <w:pPr>
              <w:ind w:firstLineChars="100" w:firstLine="210"/>
              <w:rPr>
                <w:rFonts w:ascii="ＭＳ 明朝" w:eastAsia="ＭＳ 明朝" w:hAnsi="ＭＳ 明朝" w:cs="ＭＳ 明朝" w:hint="eastAsia"/>
              </w:rPr>
            </w:pPr>
          </w:p>
          <w:p w:rsidR="00F96439" w:rsidRDefault="00F96439" w:rsidP="00F96439">
            <w:pPr>
              <w:ind w:firstLineChars="100" w:firstLine="210"/>
              <w:rPr>
                <w:rFonts w:ascii="ＭＳ 明朝" w:eastAsia="ＭＳ 明朝" w:hAnsi="ＭＳ 明朝" w:cs="ＭＳ 明朝" w:hint="eastAsia"/>
              </w:rPr>
            </w:pPr>
          </w:p>
          <w:p w:rsidR="00B27F0B" w:rsidRDefault="00B27F0B" w:rsidP="00F96439">
            <w:pPr>
              <w:ind w:firstLineChars="100" w:firstLine="210"/>
              <w:rPr>
                <w:rFonts w:ascii="ＭＳ 明朝" w:eastAsia="ＭＳ 明朝" w:hAnsi="ＭＳ 明朝" w:cs="ＭＳ 明朝" w:hint="eastAsia"/>
              </w:rPr>
            </w:pPr>
          </w:p>
          <w:p w:rsidR="00F96439" w:rsidRDefault="00F96439" w:rsidP="00F96439">
            <w:pPr>
              <w:ind w:firstLineChars="100" w:firstLine="210"/>
              <w:rPr>
                <w:rFonts w:ascii="ＭＳ 明朝" w:eastAsia="ＭＳ 明朝" w:hAnsi="ＭＳ 明朝" w:cs="ＭＳ 明朝" w:hint="eastAsia"/>
              </w:rPr>
            </w:pPr>
          </w:p>
          <w:p w:rsidR="00F96439" w:rsidRPr="00A004A9" w:rsidRDefault="00F96439" w:rsidP="00F96439">
            <w:pPr>
              <w:ind w:firstLineChars="100" w:firstLine="210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</w:tr>
      <w:tr w:rsidR="00DF759B" w:rsidTr="00710F0F"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0B" w:rsidRDefault="00DF759B" w:rsidP="00F96439">
            <w:pPr>
              <w:rPr>
                <w:rFonts w:eastAsia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lastRenderedPageBreak/>
              <w:t>２</w:t>
            </w:r>
            <w:r>
              <w:rPr>
                <w:rFonts w:asciiTheme="minorEastAsia" w:hAnsiTheme="minorEastAsia" w:hint="eastAsia"/>
              </w:rPr>
              <w:t>月</w:t>
            </w:r>
            <w:r w:rsidR="002B5F33">
              <w:rPr>
                <w:rFonts w:asciiTheme="minorEastAsia" w:eastAsiaTheme="minorEastAsia" w:hAnsiTheme="minorEastAsia" w:hint="eastAsia"/>
              </w:rPr>
              <w:t>２６</w:t>
            </w:r>
            <w:r>
              <w:rPr>
                <w:rFonts w:asciiTheme="minorEastAsia" w:hAnsiTheme="minorEastAsia" w:hint="eastAsia"/>
              </w:rPr>
              <w:t>日(水)　詩篇１</w:t>
            </w:r>
            <w:r w:rsidR="002B5F33">
              <w:rPr>
                <w:rFonts w:asciiTheme="minorEastAsia" w:eastAsiaTheme="minorEastAsia" w:hAnsiTheme="minorEastAsia" w:hint="eastAsia"/>
              </w:rPr>
              <w:t>２５</w:t>
            </w:r>
            <w:r>
              <w:rPr>
                <w:rFonts w:asciiTheme="minorEastAsia" w:hAnsiTheme="minorEastAsia" w:hint="eastAsia"/>
              </w:rPr>
              <w:t>篇</w:t>
            </w:r>
            <w:r>
              <w:rPr>
                <w:rFonts w:eastAsiaTheme="minorEastAsia" w:hint="eastAsia"/>
              </w:rPr>
              <w:t xml:space="preserve">　</w:t>
            </w:r>
          </w:p>
          <w:p w:rsidR="002B5F33" w:rsidRDefault="00F96439" w:rsidP="006A0EAD">
            <w:pPr>
              <w:ind w:firstLineChars="100" w:firstLine="210"/>
              <w:rPr>
                <w:rFonts w:asciiTheme="minorEastAsia" w:eastAsiaTheme="minorEastAsia" w:hAnsiTheme="minorEastAsia" w:cs="ＭＳ 明朝" w:hint="eastAsia"/>
              </w:rPr>
            </w:pPr>
            <w:r w:rsidRPr="00F96439">
              <w:rPr>
                <w:rFonts w:asciiTheme="minorEastAsia" w:eastAsiaTheme="minorEastAsia" w:hAnsiTheme="minorEastAsia" w:cs="ＭＳ 明朝" w:hint="eastAsia"/>
              </w:rPr>
              <w:t>主に信頼する者は、動かされることなくて、とこしえにあるシオンの山のようである。</w:t>
            </w:r>
            <w:r w:rsidRPr="00F96439">
              <w:rPr>
                <w:rFonts w:asciiTheme="minorEastAsia" w:eastAsiaTheme="minorEastAsia" w:hAnsiTheme="minorEastAsia" w:cs="Century"/>
              </w:rPr>
              <w:t xml:space="preserve"> </w:t>
            </w:r>
            <w:r w:rsidR="00B27F0B">
              <w:rPr>
                <w:rFonts w:asciiTheme="minorEastAsia" w:eastAsiaTheme="minorEastAsia" w:hAnsiTheme="minorEastAsia" w:cs="Century" w:hint="eastAsia"/>
              </w:rPr>
              <w:t>わたしたちが信じる神は不動のお方です。その神を信じる信仰も同じです。やむ終えない理由以外は、教会を動かないことです。主イエス・キリストを愛するように、加えられた教会を愛し、その群れに加わり続けることです。神は各教会を御手で</w:t>
            </w:r>
            <w:r w:rsidRPr="00F96439">
              <w:rPr>
                <w:rFonts w:asciiTheme="minorEastAsia" w:eastAsiaTheme="minorEastAsia" w:hAnsiTheme="minorEastAsia" w:cs="ＭＳ 明朝" w:hint="eastAsia"/>
              </w:rPr>
              <w:t>囲まれ</w:t>
            </w:r>
            <w:r w:rsidR="00B27F0B">
              <w:rPr>
                <w:rFonts w:asciiTheme="minorEastAsia" w:eastAsiaTheme="minorEastAsia" w:hAnsiTheme="minorEastAsia" w:cs="ＭＳ 明朝" w:hint="eastAsia"/>
              </w:rPr>
              <w:t>、正しい道に導き、</w:t>
            </w:r>
            <w:r w:rsidRPr="00F96439">
              <w:rPr>
                <w:rFonts w:asciiTheme="minorEastAsia" w:eastAsiaTheme="minorEastAsia" w:hAnsiTheme="minorEastAsia" w:cs="ＭＳ 明朝" w:hint="eastAsia"/>
              </w:rPr>
              <w:t>善良な人と心の正しい人とに</w:t>
            </w:r>
            <w:r w:rsidR="00B27F0B">
              <w:rPr>
                <w:rFonts w:asciiTheme="minorEastAsia" w:eastAsiaTheme="minorEastAsia" w:hAnsiTheme="minorEastAsia" w:cs="ＭＳ 明朝" w:hint="eastAsia"/>
              </w:rPr>
              <w:t>祝福を</w:t>
            </w:r>
            <w:r w:rsidRPr="00F96439">
              <w:rPr>
                <w:rFonts w:asciiTheme="minorEastAsia" w:eastAsiaTheme="minorEastAsia" w:hAnsiTheme="minorEastAsia" w:cs="ＭＳ 明朝" w:hint="eastAsia"/>
              </w:rPr>
              <w:t>施してください</w:t>
            </w:r>
            <w:r w:rsidR="00B27F0B">
              <w:rPr>
                <w:rFonts w:asciiTheme="minorEastAsia" w:eastAsiaTheme="minorEastAsia" w:hAnsiTheme="minorEastAsia" w:cs="ＭＳ 明朝" w:hint="eastAsia"/>
              </w:rPr>
              <w:t>ます</w:t>
            </w:r>
            <w:r w:rsidRPr="00F96439">
              <w:rPr>
                <w:rFonts w:asciiTheme="minorEastAsia" w:eastAsiaTheme="minorEastAsia" w:hAnsiTheme="minorEastAsia" w:cs="ＭＳ 明朝" w:hint="eastAsia"/>
              </w:rPr>
              <w:t>。</w:t>
            </w:r>
            <w:r w:rsidR="006A0EAD">
              <w:rPr>
                <w:rFonts w:asciiTheme="minorEastAsia" w:eastAsiaTheme="minorEastAsia" w:hAnsiTheme="minorEastAsia" w:cs="ＭＳ 明朝" w:hint="eastAsia"/>
              </w:rPr>
              <w:t>教会は確かに人の集いですが、毎週、聖書の言葉によって新しくされ、改革され、主イエス・キリストのお体としての成長を遂げて行きます。ここに神の国が始まっています。</w:t>
            </w:r>
          </w:p>
          <w:p w:rsidR="006A0EAD" w:rsidRDefault="006A0EAD" w:rsidP="006A0EAD">
            <w:pPr>
              <w:ind w:firstLineChars="100" w:firstLine="210"/>
              <w:rPr>
                <w:rFonts w:asciiTheme="minorEastAsia" w:eastAsiaTheme="minorEastAsia" w:hAnsiTheme="minorEastAsia" w:cs="ＭＳ 明朝" w:hint="eastAsia"/>
              </w:rPr>
            </w:pPr>
          </w:p>
          <w:p w:rsidR="006A0EAD" w:rsidRDefault="006A0EAD" w:rsidP="006A0EAD">
            <w:pPr>
              <w:ind w:firstLineChars="100" w:firstLine="210"/>
              <w:rPr>
                <w:rFonts w:asciiTheme="minorEastAsia" w:eastAsiaTheme="minorEastAsia" w:hAnsiTheme="minorEastAsia" w:cs="ＭＳ 明朝" w:hint="eastAsia"/>
              </w:rPr>
            </w:pPr>
          </w:p>
          <w:p w:rsidR="006A0EAD" w:rsidRDefault="006A0EAD" w:rsidP="006A0EAD">
            <w:pPr>
              <w:ind w:firstLineChars="100" w:firstLine="210"/>
              <w:rPr>
                <w:rFonts w:asciiTheme="minorEastAsia" w:eastAsiaTheme="minorEastAsia" w:hAnsiTheme="minorEastAsia" w:cs="ＭＳ 明朝" w:hint="eastAsia"/>
              </w:rPr>
            </w:pPr>
          </w:p>
          <w:p w:rsidR="006A0EAD" w:rsidRDefault="006A0EAD" w:rsidP="006A0EAD">
            <w:pPr>
              <w:ind w:firstLineChars="100" w:firstLine="210"/>
              <w:rPr>
                <w:rFonts w:asciiTheme="minorEastAsia" w:eastAsiaTheme="minorEastAsia" w:hAnsiTheme="minorEastAsia" w:cs="ＭＳ 明朝" w:hint="eastAsia"/>
              </w:rPr>
            </w:pPr>
          </w:p>
          <w:p w:rsidR="006A0EAD" w:rsidRDefault="006A0EAD" w:rsidP="006A0EAD">
            <w:pPr>
              <w:ind w:firstLineChars="100" w:firstLine="210"/>
              <w:rPr>
                <w:rFonts w:asciiTheme="minorEastAsia" w:eastAsiaTheme="minorEastAsia" w:hAnsiTheme="minorEastAsia" w:cs="ＭＳ 明朝" w:hint="eastAsia"/>
              </w:rPr>
            </w:pPr>
          </w:p>
          <w:p w:rsidR="006A0EAD" w:rsidRDefault="006A0EAD" w:rsidP="006A0EAD">
            <w:pPr>
              <w:ind w:firstLineChars="100" w:firstLine="210"/>
              <w:rPr>
                <w:rFonts w:asciiTheme="minorEastAsia" w:eastAsiaTheme="minorEastAsia" w:hAnsiTheme="minorEastAsia" w:cs="ＭＳ 明朝" w:hint="eastAsia"/>
              </w:rPr>
            </w:pPr>
          </w:p>
          <w:p w:rsidR="006A0EAD" w:rsidRPr="006A0EAD" w:rsidRDefault="006A0EAD" w:rsidP="006A0EAD">
            <w:pPr>
              <w:ind w:firstLineChars="100" w:firstLine="210"/>
              <w:rPr>
                <w:rFonts w:asciiTheme="minorEastAsia" w:eastAsiaTheme="minorEastAsia" w:hAnsiTheme="minorEastAsia" w:cs="ＭＳ 明朝"/>
              </w:rPr>
            </w:pPr>
          </w:p>
        </w:tc>
      </w:tr>
      <w:tr w:rsidR="00DF759B" w:rsidTr="00710F0F"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AD" w:rsidRDefault="00DF759B" w:rsidP="002B5F33">
            <w:pPr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２</w:t>
            </w:r>
            <w:r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２</w:t>
            </w:r>
            <w:r w:rsidR="002B5F33">
              <w:rPr>
                <w:rFonts w:asciiTheme="minorEastAsia" w:eastAsiaTheme="minorEastAsia" w:hAnsiTheme="minorEastAsia" w:hint="eastAsia"/>
              </w:rPr>
              <w:t>７</w:t>
            </w:r>
            <w:r>
              <w:rPr>
                <w:rFonts w:asciiTheme="minorEastAsia" w:hAnsiTheme="minorEastAsia" w:hint="eastAsia"/>
              </w:rPr>
              <w:t>日(木)　詩篇１</w:t>
            </w:r>
            <w:r>
              <w:rPr>
                <w:rFonts w:asciiTheme="minorEastAsia" w:eastAsiaTheme="minorEastAsia" w:hAnsiTheme="minorEastAsia" w:hint="eastAsia"/>
              </w:rPr>
              <w:t>２</w:t>
            </w:r>
            <w:r w:rsidR="002B5F33">
              <w:rPr>
                <w:rFonts w:asciiTheme="minorEastAsia" w:eastAsiaTheme="minorEastAsia" w:hAnsiTheme="minorEastAsia" w:hint="eastAsia"/>
              </w:rPr>
              <w:t>６</w:t>
            </w:r>
            <w:r>
              <w:rPr>
                <w:rFonts w:asciiTheme="minorEastAsia" w:hAnsiTheme="minorEastAsia" w:hint="eastAsia"/>
              </w:rPr>
              <w:t>篇</w:t>
            </w:r>
          </w:p>
          <w:p w:rsidR="00556117" w:rsidRDefault="006A0EAD" w:rsidP="00710F0F">
            <w:pPr>
              <w:ind w:firstLineChars="100" w:firstLine="210"/>
              <w:rPr>
                <w:rFonts w:ascii="ＭＳ 明朝" w:eastAsia="ＭＳ 明朝" w:hAnsi="ＭＳ 明朝" w:cs="ＭＳ 明朝"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われらは夢みる者のようであった。神が見せてくださる夢は素晴らしいものです。坂戸キリスト教会の60年の歴史も「夢見る</w:t>
            </w:r>
            <w:r w:rsidR="00710F0F">
              <w:rPr>
                <w:rFonts w:ascii="ＭＳ 明朝" w:eastAsia="ＭＳ 明朝" w:hAnsi="ＭＳ 明朝" w:cs="ＭＳ 明朝" w:hint="eastAsia"/>
              </w:rPr>
              <w:t>よう</w:t>
            </w:r>
            <w:r>
              <w:rPr>
                <w:rFonts w:ascii="ＭＳ 明朝" w:eastAsia="ＭＳ 明朝" w:hAnsi="ＭＳ 明朝" w:cs="ＭＳ 明朝" w:hint="eastAsia"/>
              </w:rPr>
              <w:t>」でした。シュルツ宣教師が書かれた「主に遣わされた毎日」(日本ホーリネス教団1500円)の12月10日の箇所に、1953年夏</w:t>
            </w:r>
            <w:r w:rsidR="00710F0F">
              <w:rPr>
                <w:rFonts w:ascii="ＭＳ 明朝" w:eastAsia="ＭＳ 明朝" w:hAnsi="ＭＳ 明朝" w:cs="ＭＳ 明朝" w:hint="eastAsia"/>
              </w:rPr>
              <w:t>に</w:t>
            </w:r>
            <w:r>
              <w:rPr>
                <w:rFonts w:ascii="ＭＳ 明朝" w:eastAsia="ＭＳ 明朝" w:hAnsi="ＭＳ 明朝" w:cs="ＭＳ 明朝" w:hint="eastAsia"/>
              </w:rPr>
              <w:t>坂戸で</w:t>
            </w:r>
            <w:r w:rsidR="00710F0F">
              <w:rPr>
                <w:rFonts w:ascii="ＭＳ 明朝" w:eastAsia="ＭＳ 明朝" w:hAnsi="ＭＳ 明朝" w:cs="ＭＳ 明朝" w:hint="eastAsia"/>
              </w:rPr>
              <w:t>始まった</w:t>
            </w:r>
            <w:r>
              <w:rPr>
                <w:rFonts w:ascii="ＭＳ 明朝" w:eastAsia="ＭＳ 明朝" w:hAnsi="ＭＳ 明朝" w:cs="ＭＳ 明朝" w:hint="eastAsia"/>
              </w:rPr>
              <w:t>天幕伝道の苦労が記されています。断食して祈り、炎天下で</w:t>
            </w:r>
            <w:r w:rsidR="00710F0F">
              <w:rPr>
                <w:rFonts w:ascii="ＭＳ 明朝" w:eastAsia="ＭＳ 明朝" w:hAnsi="ＭＳ 明朝" w:cs="ＭＳ 明朝" w:hint="eastAsia"/>
              </w:rPr>
              <w:t>トラクトを配り、連日連夜伝道集会を続けた涙の種まき。それは40年後に夢見る喜びの収穫に変わります。1954年に高橋五子師が赴任され坂戸キリスト教会が誕生します。1994年</w:t>
            </w:r>
            <w:r>
              <w:rPr>
                <w:rFonts w:ascii="ＭＳ 明朝" w:eastAsia="ＭＳ 明朝" w:hAnsi="ＭＳ 明朝" w:cs="ＭＳ 明朝" w:hint="eastAsia"/>
              </w:rPr>
              <w:t>、</w:t>
            </w:r>
            <w:r w:rsidR="00710F0F">
              <w:rPr>
                <w:rFonts w:ascii="ＭＳ 明朝" w:eastAsia="ＭＳ 明朝" w:hAnsi="ＭＳ 明朝" w:cs="ＭＳ 明朝" w:hint="eastAsia"/>
              </w:rPr>
              <w:t>坂戸文化会館で大メサイアが行われ、シュルツ宣教師は招待されます。そこで先生は、50名の聖歌隊と25名のオーケストラによる「メサイア」(救い主)を聞かれたのです。「</w:t>
            </w:r>
            <w:r>
              <w:rPr>
                <w:rFonts w:ascii="ＭＳ 明朝" w:eastAsia="ＭＳ 明朝" w:hAnsi="ＭＳ 明朝" w:cs="ＭＳ 明朝" w:hint="eastAsia"/>
              </w:rPr>
              <w:t>その時われら</w:t>
            </w:r>
            <w:r w:rsidR="00710F0F">
              <w:rPr>
                <w:rFonts w:ascii="ＭＳ 明朝" w:eastAsia="ＭＳ 明朝" w:hAnsi="ＭＳ 明朝" w:cs="ＭＳ 明朝" w:hint="eastAsia"/>
              </w:rPr>
              <w:t>の口は笑いで満たされ、われらの舌は喜びの声で満たされた。その時『主は彼らのために大いなる事をなされた』</w:t>
            </w:r>
            <w:r>
              <w:rPr>
                <w:rFonts w:ascii="ＭＳ 明朝" w:eastAsia="ＭＳ 明朝" w:hAnsi="ＭＳ 明朝" w:cs="ＭＳ 明朝" w:hint="eastAsia"/>
              </w:rPr>
              <w:t>と言った</w:t>
            </w:r>
            <w:r w:rsidR="00710F0F">
              <w:rPr>
                <w:rFonts w:ascii="ＭＳ 明朝" w:eastAsia="ＭＳ 明朝" w:hAnsi="ＭＳ 明朝" w:cs="ＭＳ 明朝" w:hint="eastAsia"/>
              </w:rPr>
              <w:t>。」</w:t>
            </w:r>
            <w:r>
              <w:rPr>
                <w:rFonts w:ascii="ＭＳ 明朝" w:eastAsia="ＭＳ 明朝" w:hAnsi="ＭＳ 明朝" w:cs="ＭＳ 明朝" w:hint="eastAsia"/>
              </w:rPr>
              <w:t>ネゲブの川</w:t>
            </w:r>
            <w:r w:rsidR="00710F0F">
              <w:rPr>
                <w:rFonts w:ascii="ＭＳ 明朝" w:eastAsia="ＭＳ 明朝" w:hAnsi="ＭＳ 明朝" w:cs="ＭＳ 明朝" w:hint="eastAsia"/>
              </w:rPr>
              <w:t>はいつもは水が流れていません。</w:t>
            </w:r>
            <w:r w:rsidR="00556117">
              <w:rPr>
                <w:rFonts w:ascii="ＭＳ 明朝" w:eastAsia="ＭＳ 明朝" w:hAnsi="ＭＳ 明朝" w:cs="ＭＳ 明朝" w:hint="eastAsia"/>
              </w:rPr>
              <w:t>雨季に川となり</w:t>
            </w:r>
            <w:r>
              <w:rPr>
                <w:rFonts w:ascii="ＭＳ 明朝" w:eastAsia="ＭＳ 明朝" w:hAnsi="ＭＳ 明朝" w:cs="ＭＳ 明朝" w:hint="eastAsia"/>
              </w:rPr>
              <w:t>回復</w:t>
            </w:r>
            <w:r w:rsidR="00556117">
              <w:rPr>
                <w:rFonts w:ascii="ＭＳ 明朝" w:eastAsia="ＭＳ 明朝" w:hAnsi="ＭＳ 明朝" w:cs="ＭＳ 明朝" w:hint="eastAsia"/>
              </w:rPr>
              <w:t>されます。こんなところに川が流れるとは。神が与えて下さる収穫は思いがけないものであり、</w:t>
            </w:r>
            <w:r>
              <w:rPr>
                <w:rFonts w:ascii="ＭＳ 明朝" w:eastAsia="ＭＳ 明朝" w:hAnsi="ＭＳ 明朝" w:cs="ＭＳ 明朝" w:hint="eastAsia"/>
              </w:rPr>
              <w:t>涙を流して出て行く者は、束を携え、喜びの声をあげて帰ってくる</w:t>
            </w:r>
            <w:r w:rsidR="00556117">
              <w:rPr>
                <w:rFonts w:ascii="ＭＳ 明朝" w:eastAsia="ＭＳ 明朝" w:hAnsi="ＭＳ 明朝" w:cs="ＭＳ 明朝" w:hint="eastAsia"/>
              </w:rPr>
              <w:t>驚きの出来事です。</w:t>
            </w:r>
          </w:p>
          <w:p w:rsidR="00556117" w:rsidRDefault="00556117" w:rsidP="00710F0F">
            <w:pPr>
              <w:ind w:firstLineChars="100" w:firstLine="210"/>
              <w:rPr>
                <w:rFonts w:ascii="ＭＳ 明朝" w:eastAsia="ＭＳ 明朝" w:hAnsi="ＭＳ 明朝" w:cs="ＭＳ 明朝" w:hint="eastAsia"/>
              </w:rPr>
            </w:pPr>
          </w:p>
          <w:p w:rsidR="00556117" w:rsidRDefault="00556117" w:rsidP="00710F0F">
            <w:pPr>
              <w:ind w:firstLineChars="100" w:firstLine="210"/>
              <w:rPr>
                <w:rFonts w:ascii="ＭＳ 明朝" w:eastAsia="ＭＳ 明朝" w:hAnsi="ＭＳ 明朝" w:cs="ＭＳ 明朝" w:hint="eastAsia"/>
              </w:rPr>
            </w:pPr>
          </w:p>
          <w:p w:rsidR="00556117" w:rsidRDefault="00556117" w:rsidP="00710F0F">
            <w:pPr>
              <w:ind w:firstLineChars="100" w:firstLine="210"/>
              <w:rPr>
                <w:rFonts w:ascii="ＭＳ 明朝" w:eastAsia="ＭＳ 明朝" w:hAnsi="ＭＳ 明朝" w:cs="ＭＳ 明朝" w:hint="eastAsia"/>
              </w:rPr>
            </w:pPr>
          </w:p>
          <w:p w:rsidR="00556117" w:rsidRDefault="00556117" w:rsidP="00710F0F">
            <w:pPr>
              <w:ind w:firstLineChars="100" w:firstLine="210"/>
              <w:rPr>
                <w:rFonts w:ascii="ＭＳ 明朝" w:eastAsia="ＭＳ 明朝" w:hAnsi="ＭＳ 明朝" w:cs="ＭＳ 明朝" w:hint="eastAsia"/>
              </w:rPr>
            </w:pPr>
          </w:p>
          <w:p w:rsidR="00556117" w:rsidRDefault="00556117" w:rsidP="00710F0F">
            <w:pPr>
              <w:ind w:firstLineChars="100" w:firstLine="210"/>
              <w:rPr>
                <w:rFonts w:ascii="ＭＳ 明朝" w:eastAsia="ＭＳ 明朝" w:hAnsi="ＭＳ 明朝" w:cs="ＭＳ 明朝" w:hint="eastAsia"/>
              </w:rPr>
            </w:pPr>
          </w:p>
          <w:p w:rsidR="00556117" w:rsidRDefault="00556117" w:rsidP="00710F0F">
            <w:pPr>
              <w:ind w:firstLineChars="100" w:firstLine="210"/>
              <w:rPr>
                <w:rFonts w:ascii="ＭＳ 明朝" w:eastAsia="ＭＳ 明朝" w:hAnsi="ＭＳ 明朝" w:cs="ＭＳ 明朝" w:hint="eastAsia"/>
              </w:rPr>
            </w:pPr>
          </w:p>
          <w:p w:rsidR="00DF759B" w:rsidRPr="00710F0F" w:rsidRDefault="00DF759B" w:rsidP="00710F0F">
            <w:pPr>
              <w:ind w:firstLineChars="100" w:firstLine="210"/>
              <w:rPr>
                <w:rFonts w:ascii="ＭＳ 明朝" w:eastAsia="ＭＳ 明朝" w:hAnsi="ＭＳ 明朝" w:cs="ＭＳ 明朝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2B5F33" w:rsidRDefault="002B5F33" w:rsidP="002B5F33"/>
        </w:tc>
      </w:tr>
      <w:tr w:rsidR="00DF759B" w:rsidTr="00710F0F"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17" w:rsidRDefault="002B5F33" w:rsidP="00710F0F">
            <w:pPr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lastRenderedPageBreak/>
              <w:t>２</w:t>
            </w:r>
            <w:r w:rsidR="00DF759B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２８</w:t>
            </w:r>
            <w:r w:rsidR="00DF759B">
              <w:rPr>
                <w:rFonts w:asciiTheme="minorEastAsia" w:hAnsiTheme="minorEastAsia" w:hint="eastAsia"/>
              </w:rPr>
              <w:t>日(金)　詩篇１</w:t>
            </w:r>
            <w:r w:rsidR="00DF759B">
              <w:rPr>
                <w:rFonts w:asciiTheme="minorEastAsia" w:eastAsiaTheme="minorEastAsia" w:hAnsiTheme="minorEastAsia" w:hint="eastAsia"/>
              </w:rPr>
              <w:t>２</w:t>
            </w:r>
            <w:r>
              <w:rPr>
                <w:rFonts w:asciiTheme="minorEastAsia" w:eastAsiaTheme="minorEastAsia" w:hAnsiTheme="minorEastAsia" w:hint="eastAsia"/>
              </w:rPr>
              <w:t>７</w:t>
            </w:r>
            <w:r w:rsidR="00DF759B">
              <w:rPr>
                <w:rFonts w:asciiTheme="minorEastAsia" w:hAnsiTheme="minorEastAsia" w:hint="eastAsia"/>
              </w:rPr>
              <w:t>篇</w:t>
            </w:r>
            <w:r w:rsidR="00DF759B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DF759B" w:rsidRDefault="00556117" w:rsidP="006F4293">
            <w:pPr>
              <w:ind w:firstLineChars="100" w:firstLine="210"/>
              <w:rPr>
                <w:rFonts w:asciiTheme="minorEastAsia" w:eastAsiaTheme="minorEastAsia" w:hAnsiTheme="minorEastAsia" w:cs="ＭＳ 明朝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</w:rPr>
              <w:t>ソロモン</w:t>
            </w:r>
            <w:r w:rsidR="006F4293">
              <w:rPr>
                <w:rFonts w:asciiTheme="minorEastAsia" w:eastAsiaTheme="minorEastAsia" w:hAnsiTheme="minorEastAsia" w:hint="eastAsia"/>
              </w:rPr>
              <w:t>の歌かは</w:t>
            </w:r>
            <w:r>
              <w:rPr>
                <w:rFonts w:asciiTheme="minorEastAsia" w:eastAsiaTheme="minorEastAsia" w:hAnsiTheme="minorEastAsia" w:hint="eastAsia"/>
              </w:rPr>
              <w:t>分かりません。時代はもっと後だと思います。</w:t>
            </w:r>
            <w:r w:rsidR="006F4293">
              <w:rPr>
                <w:rFonts w:asciiTheme="minorEastAsia" w:eastAsiaTheme="minorEastAsia" w:hAnsiTheme="minorEastAsia" w:hint="eastAsia"/>
              </w:rPr>
              <w:t>神殿は彼の父のダビデが多くの資材と資金を準備しましたが、神は建てることをダビデにはお許しにならず、</w:t>
            </w:r>
            <w:r>
              <w:rPr>
                <w:rFonts w:asciiTheme="minorEastAsia" w:eastAsiaTheme="minorEastAsia" w:hAnsiTheme="minorEastAsia" w:hint="eastAsia"/>
              </w:rPr>
              <w:t>ソロモンが</w:t>
            </w:r>
            <w:r w:rsidR="006F4293">
              <w:rPr>
                <w:rFonts w:asciiTheme="minorEastAsia" w:eastAsiaTheme="minorEastAsia" w:hAnsiTheme="minorEastAsia" w:hint="eastAsia"/>
              </w:rPr>
              <w:t>神殿建築を</w:t>
            </w:r>
            <w:r>
              <w:rPr>
                <w:rFonts w:asciiTheme="minorEastAsia" w:eastAsiaTheme="minorEastAsia" w:hAnsiTheme="minorEastAsia" w:hint="eastAsia"/>
              </w:rPr>
              <w:t>行いました。「</w:t>
            </w:r>
            <w:r w:rsidRPr="00556117">
              <w:rPr>
                <w:rFonts w:asciiTheme="minorEastAsia" w:eastAsiaTheme="minorEastAsia" w:hAnsiTheme="minorEastAsia" w:cs="ＭＳ 明朝" w:hint="eastAsia"/>
              </w:rPr>
              <w:t>主が家を建てられるのでなければ、建てる者の勤労はむなしい。</w:t>
            </w:r>
            <w:r>
              <w:rPr>
                <w:rFonts w:asciiTheme="minorEastAsia" w:eastAsiaTheme="minorEastAsia" w:hAnsiTheme="minorEastAsia" w:cs="ＭＳ 明朝" w:hint="eastAsia"/>
              </w:rPr>
              <w:t>」この部分からソロモンが思い出されたのでしょう。</w:t>
            </w:r>
            <w:r w:rsidR="00666777">
              <w:rPr>
                <w:rFonts w:asciiTheme="minorEastAsia" w:eastAsiaTheme="minorEastAsia" w:hAnsiTheme="minorEastAsia" w:cs="ＭＳ 明朝" w:hint="eastAsia"/>
              </w:rPr>
              <w:t>創世記の3章</w:t>
            </w:r>
            <w:r w:rsidR="006F4293">
              <w:rPr>
                <w:rFonts w:asciiTheme="minorEastAsia" w:eastAsiaTheme="minorEastAsia" w:hAnsiTheme="minorEastAsia" w:cs="ＭＳ 明朝" w:hint="eastAsia"/>
              </w:rPr>
              <w:t>には、</w:t>
            </w:r>
            <w:r w:rsidR="00666777">
              <w:rPr>
                <w:rFonts w:asciiTheme="minorEastAsia" w:eastAsiaTheme="minorEastAsia" w:hAnsiTheme="minorEastAsia" w:cs="ＭＳ 明朝" w:hint="eastAsia"/>
              </w:rPr>
              <w:t>人間が神に背いて罪を犯したとき、蛇と女と男とに、神がそれぞれの苦しみをお与えになり</w:t>
            </w:r>
            <w:r w:rsidR="006F4293">
              <w:rPr>
                <w:rFonts w:asciiTheme="minorEastAsia" w:eastAsiaTheme="minorEastAsia" w:hAnsiTheme="minorEastAsia" w:cs="ＭＳ 明朝" w:hint="eastAsia"/>
              </w:rPr>
              <w:t>、</w:t>
            </w:r>
            <w:r w:rsidR="00666777">
              <w:rPr>
                <w:rFonts w:asciiTheme="minorEastAsia" w:eastAsiaTheme="minorEastAsia" w:hAnsiTheme="minorEastAsia" w:cs="ＭＳ 明朝" w:hint="eastAsia"/>
              </w:rPr>
              <w:t>男に</w:t>
            </w:r>
            <w:r w:rsidR="006F4293">
              <w:rPr>
                <w:rFonts w:asciiTheme="minorEastAsia" w:eastAsiaTheme="minorEastAsia" w:hAnsiTheme="minorEastAsia" w:cs="ＭＳ 明朝" w:hint="eastAsia"/>
              </w:rPr>
              <w:t>は</w:t>
            </w:r>
            <w:r w:rsidR="00666777">
              <w:rPr>
                <w:rFonts w:asciiTheme="minorEastAsia" w:eastAsiaTheme="minorEastAsia" w:hAnsiTheme="minorEastAsia" w:cs="ＭＳ 明朝" w:hint="eastAsia"/>
              </w:rPr>
              <w:t>「一生苦しんで地から食物を取り」「額に汗してパンを食べ、ついに土に帰る」と言われ</w:t>
            </w:r>
            <w:r w:rsidR="006F4293">
              <w:rPr>
                <w:rFonts w:asciiTheme="minorEastAsia" w:eastAsiaTheme="minorEastAsia" w:hAnsiTheme="minorEastAsia" w:cs="ＭＳ 明朝" w:hint="eastAsia"/>
              </w:rPr>
              <w:t>たとあり</w:t>
            </w:r>
            <w:r w:rsidR="00666777">
              <w:rPr>
                <w:rFonts w:asciiTheme="minorEastAsia" w:eastAsiaTheme="minorEastAsia" w:hAnsiTheme="minorEastAsia" w:cs="ＭＳ 明朝" w:hint="eastAsia"/>
              </w:rPr>
              <w:t>ます。呪いのもとにある労働を、罪からの救い主イエス・キリストが、恵みに感謝しての労働に変え下さいました。感謝してタラントを活用する喜び</w:t>
            </w:r>
            <w:r w:rsidR="006F4293">
              <w:rPr>
                <w:rFonts w:asciiTheme="minorEastAsia" w:eastAsiaTheme="minorEastAsia" w:hAnsiTheme="minorEastAsia" w:cs="ＭＳ 明朝" w:hint="eastAsia"/>
              </w:rPr>
              <w:t>の労働</w:t>
            </w:r>
            <w:r w:rsidR="00666777">
              <w:rPr>
                <w:rFonts w:asciiTheme="minorEastAsia" w:eastAsiaTheme="minorEastAsia" w:hAnsiTheme="minorEastAsia" w:cs="ＭＳ 明朝" w:hint="eastAsia"/>
              </w:rPr>
              <w:t>に</w:t>
            </w:r>
            <w:r w:rsidR="006F4293">
              <w:rPr>
                <w:rFonts w:asciiTheme="minorEastAsia" w:eastAsiaTheme="minorEastAsia" w:hAnsiTheme="minorEastAsia" w:cs="ＭＳ 明朝" w:hint="eastAsia"/>
              </w:rPr>
              <w:t>なりました。</w:t>
            </w:r>
            <w:r w:rsidR="00666777">
              <w:rPr>
                <w:rFonts w:asciiTheme="minorEastAsia" w:eastAsiaTheme="minorEastAsia" w:hAnsiTheme="minorEastAsia" w:cs="ＭＳ 明朝" w:hint="eastAsia"/>
              </w:rPr>
              <w:t>神を無視しての労働は、自己目的</w:t>
            </w:r>
            <w:r w:rsidR="006F4293">
              <w:rPr>
                <w:rFonts w:asciiTheme="minorEastAsia" w:eastAsiaTheme="minorEastAsia" w:hAnsiTheme="minorEastAsia" w:cs="ＭＳ 明朝" w:hint="eastAsia"/>
              </w:rPr>
              <w:t>だけと</w:t>
            </w:r>
            <w:r w:rsidR="00666777">
              <w:rPr>
                <w:rFonts w:asciiTheme="minorEastAsia" w:eastAsiaTheme="minorEastAsia" w:hAnsiTheme="minorEastAsia" w:cs="ＭＳ 明朝" w:hint="eastAsia"/>
              </w:rPr>
              <w:t>なり、呪いのもとにある労働に</w:t>
            </w:r>
            <w:r w:rsidR="006F4293">
              <w:rPr>
                <w:rFonts w:asciiTheme="minorEastAsia" w:eastAsiaTheme="minorEastAsia" w:hAnsiTheme="minorEastAsia" w:cs="ＭＳ 明朝" w:hint="eastAsia"/>
              </w:rPr>
              <w:t>もどり</w:t>
            </w:r>
            <w:r w:rsidR="00666777">
              <w:rPr>
                <w:rFonts w:asciiTheme="minorEastAsia" w:eastAsiaTheme="minorEastAsia" w:hAnsiTheme="minorEastAsia" w:cs="ＭＳ 明朝" w:hint="eastAsia"/>
              </w:rPr>
              <w:t>やすいのです。繰り返し歌われていることは、主にあ</w:t>
            </w:r>
            <w:r w:rsidR="006F4293">
              <w:rPr>
                <w:rFonts w:asciiTheme="minorEastAsia" w:eastAsiaTheme="minorEastAsia" w:hAnsiTheme="minorEastAsia" w:cs="ＭＳ 明朝" w:hint="eastAsia"/>
              </w:rPr>
              <w:t>る</w:t>
            </w:r>
            <w:r w:rsidR="00666777">
              <w:rPr>
                <w:rFonts w:asciiTheme="minorEastAsia" w:eastAsiaTheme="minorEastAsia" w:hAnsiTheme="minorEastAsia" w:cs="ＭＳ 明朝" w:hint="eastAsia"/>
              </w:rPr>
              <w:t>、主の手の中にあ</w:t>
            </w:r>
            <w:r w:rsidR="006F4293">
              <w:rPr>
                <w:rFonts w:asciiTheme="minorEastAsia" w:eastAsiaTheme="minorEastAsia" w:hAnsiTheme="minorEastAsia" w:cs="ＭＳ 明朝" w:hint="eastAsia"/>
              </w:rPr>
              <w:t>る恵みです</w:t>
            </w:r>
            <w:r w:rsidR="00666777">
              <w:rPr>
                <w:rFonts w:asciiTheme="minorEastAsia" w:eastAsiaTheme="minorEastAsia" w:hAnsiTheme="minorEastAsia" w:cs="ＭＳ 明朝" w:hint="eastAsia"/>
              </w:rPr>
              <w:t>。「</w:t>
            </w:r>
            <w:r w:rsidRPr="00556117">
              <w:rPr>
                <w:rFonts w:asciiTheme="minorEastAsia" w:eastAsiaTheme="minorEastAsia" w:hAnsiTheme="minorEastAsia" w:cs="ＭＳ 明朝" w:hint="eastAsia"/>
              </w:rPr>
              <w:t>主が町を守られる</w:t>
            </w:r>
            <w:r w:rsidR="00666777">
              <w:rPr>
                <w:rFonts w:asciiTheme="minorEastAsia" w:eastAsiaTheme="minorEastAsia" w:hAnsiTheme="minorEastAsia" w:cs="ＭＳ 明朝" w:hint="eastAsia"/>
              </w:rPr>
              <w:t>」「</w:t>
            </w:r>
            <w:r w:rsidRPr="00556117">
              <w:rPr>
                <w:rFonts w:asciiTheme="minorEastAsia" w:eastAsiaTheme="minorEastAsia" w:hAnsiTheme="minorEastAsia" w:cs="ＭＳ 明朝" w:hint="eastAsia"/>
              </w:rPr>
              <w:t>主はその愛する者になくてならぬものを与えられる</w:t>
            </w:r>
            <w:r w:rsidR="00666777">
              <w:rPr>
                <w:rFonts w:asciiTheme="minorEastAsia" w:eastAsiaTheme="minorEastAsia" w:hAnsiTheme="minorEastAsia" w:cs="ＭＳ 明朝" w:hint="eastAsia"/>
              </w:rPr>
              <w:t>」。</w:t>
            </w:r>
            <w:r w:rsidR="00666777" w:rsidRPr="006F4293">
              <w:rPr>
                <w:rFonts w:asciiTheme="minorEastAsia" w:eastAsiaTheme="minorEastAsia" w:hAnsiTheme="minorEastAsia" w:cs="ＭＳ 明朝" w:hint="eastAsia"/>
                <w:szCs w:val="21"/>
              </w:rPr>
              <w:t>空しくない辛苦の糧</w:t>
            </w:r>
            <w:r w:rsidR="006F4293">
              <w:rPr>
                <w:rFonts w:asciiTheme="minorEastAsia" w:eastAsiaTheme="minorEastAsia" w:hAnsiTheme="minorEastAsia" w:cs="ＭＳ 明朝" w:hint="eastAsia"/>
                <w:szCs w:val="21"/>
              </w:rPr>
              <w:t>を得ましょう</w:t>
            </w:r>
            <w:r w:rsidR="006F4293" w:rsidRPr="006F4293">
              <w:rPr>
                <w:rFonts w:asciiTheme="minorEastAsia" w:eastAsiaTheme="minorEastAsia" w:hAnsiTheme="minorEastAsia" w:cs="ＭＳ 明朝" w:hint="eastAsia"/>
                <w:szCs w:val="21"/>
              </w:rPr>
              <w:t>。「</w:t>
            </w:r>
            <w:r w:rsidR="006F4293" w:rsidRPr="006F4293">
              <w:rPr>
                <w:rFonts w:asciiTheme="minorEastAsia" w:eastAsiaTheme="minorEastAsia" w:hAnsiTheme="minorEastAsia" w:hint="eastAsia"/>
                <w:szCs w:val="21"/>
              </w:rPr>
              <w:t>朽ちる食物のためではなく、永遠の命に至る朽ちない食物のために働くがよい。これは人の子があなたがたに与えるものである。父なる神は、人の子にそれをゆだねられたのである</w:t>
            </w:r>
            <w:r w:rsidR="006F4293">
              <w:rPr>
                <w:rFonts w:asciiTheme="minorEastAsia" w:eastAsiaTheme="minorEastAsia" w:hAnsiTheme="minorEastAsia" w:hint="eastAsia"/>
                <w:szCs w:val="21"/>
              </w:rPr>
              <w:t>。」(</w:t>
            </w:r>
            <w:r w:rsidR="006F4293" w:rsidRPr="006F4293">
              <w:rPr>
                <w:rFonts w:asciiTheme="minorEastAsia" w:eastAsiaTheme="minorEastAsia" w:hAnsiTheme="minorEastAsia" w:cs="ＭＳ 明朝" w:hint="eastAsia"/>
                <w:szCs w:val="21"/>
              </w:rPr>
              <w:t>ヨハネ6章27節</w:t>
            </w:r>
            <w:r w:rsidR="006F4293">
              <w:rPr>
                <w:rFonts w:asciiTheme="minorEastAsia" w:eastAsiaTheme="minorEastAsia" w:hAnsiTheme="minorEastAsia" w:cs="ＭＳ 明朝" w:hint="eastAsia"/>
                <w:szCs w:val="21"/>
              </w:rPr>
              <w:t>)。</w:t>
            </w:r>
          </w:p>
          <w:p w:rsidR="006F4293" w:rsidRDefault="006F4293" w:rsidP="006F4293">
            <w:pPr>
              <w:ind w:firstLineChars="100" w:firstLine="210"/>
              <w:rPr>
                <w:rFonts w:asciiTheme="minorEastAsia" w:eastAsiaTheme="minorEastAsia" w:hAnsiTheme="minorEastAsia" w:cs="ＭＳ 明朝" w:hint="eastAsia"/>
                <w:szCs w:val="21"/>
              </w:rPr>
            </w:pPr>
          </w:p>
          <w:p w:rsidR="006F4293" w:rsidRDefault="006F4293" w:rsidP="006F4293">
            <w:pPr>
              <w:ind w:firstLineChars="100" w:firstLine="210"/>
              <w:rPr>
                <w:rFonts w:asciiTheme="minorEastAsia" w:eastAsiaTheme="minorEastAsia" w:hAnsiTheme="minorEastAsia" w:cs="ＭＳ 明朝" w:hint="eastAsia"/>
                <w:szCs w:val="21"/>
              </w:rPr>
            </w:pPr>
          </w:p>
          <w:p w:rsidR="006F4293" w:rsidRDefault="006F4293" w:rsidP="006F4293">
            <w:pPr>
              <w:ind w:firstLineChars="100" w:firstLine="210"/>
              <w:rPr>
                <w:rFonts w:asciiTheme="minorEastAsia" w:eastAsiaTheme="minorEastAsia" w:hAnsiTheme="minorEastAsia" w:cs="ＭＳ 明朝" w:hint="eastAsia"/>
                <w:szCs w:val="21"/>
              </w:rPr>
            </w:pPr>
          </w:p>
          <w:p w:rsidR="006F4293" w:rsidRPr="00A71BDF" w:rsidRDefault="006F4293" w:rsidP="006F4293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</w:p>
        </w:tc>
      </w:tr>
      <w:tr w:rsidR="00DF759B" w:rsidTr="00710F0F"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3" w:rsidRDefault="002B5F33" w:rsidP="006F4293">
            <w:pPr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３</w:t>
            </w:r>
            <w:r w:rsidR="00DF759B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１</w:t>
            </w:r>
            <w:r w:rsidR="00DF759B">
              <w:rPr>
                <w:rFonts w:asciiTheme="minorEastAsia" w:hAnsiTheme="minorEastAsia" w:hint="eastAsia"/>
              </w:rPr>
              <w:t>日(</w:t>
            </w:r>
            <w:r w:rsidR="00DF759B">
              <w:rPr>
                <w:rFonts w:asciiTheme="minorEastAsia" w:eastAsiaTheme="minorEastAsia" w:hAnsiTheme="minorEastAsia" w:hint="eastAsia"/>
              </w:rPr>
              <w:t>土</w:t>
            </w:r>
            <w:r w:rsidR="00DF759B">
              <w:rPr>
                <w:rFonts w:asciiTheme="minorEastAsia" w:hAnsiTheme="minorEastAsia" w:hint="eastAsia"/>
              </w:rPr>
              <w:t>)　詩篇１</w:t>
            </w:r>
            <w:r w:rsidR="00DF759B">
              <w:rPr>
                <w:rFonts w:asciiTheme="minorEastAsia" w:eastAsiaTheme="minorEastAsia" w:hAnsiTheme="minorEastAsia" w:hint="eastAsia"/>
              </w:rPr>
              <w:t>２</w:t>
            </w:r>
            <w:r>
              <w:rPr>
                <w:rFonts w:asciiTheme="minorEastAsia" w:eastAsiaTheme="minorEastAsia" w:hAnsiTheme="minorEastAsia" w:hint="eastAsia"/>
              </w:rPr>
              <w:t>８</w:t>
            </w:r>
            <w:r w:rsidR="00DF759B">
              <w:rPr>
                <w:rFonts w:asciiTheme="minorEastAsia" w:hAnsiTheme="minorEastAsia" w:hint="eastAsia"/>
              </w:rPr>
              <w:t>篇</w:t>
            </w:r>
          </w:p>
          <w:p w:rsidR="002B5F33" w:rsidRDefault="006F4293" w:rsidP="009C024A">
            <w:pPr>
              <w:ind w:firstLineChars="100" w:firstLine="210"/>
              <w:rPr>
                <w:rFonts w:ascii="ＭＳ 明朝" w:eastAsia="ＭＳ 明朝" w:hAnsi="ＭＳ 明朝" w:cs="ＭＳ 明朝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神を畏れて生きる者の祝福された人生を</w:t>
            </w:r>
            <w:r w:rsidR="009C024A">
              <w:rPr>
                <w:rFonts w:asciiTheme="minorEastAsia" w:eastAsiaTheme="minorEastAsia" w:hAnsiTheme="minorEastAsia" w:hint="eastAsia"/>
              </w:rPr>
              <w:t>賛美しています。まずその人自身が、主なる神を</w:t>
            </w:r>
            <w:r w:rsidRPr="006F4293">
              <w:rPr>
                <w:rFonts w:ascii="ＭＳ 明朝" w:eastAsia="ＭＳ 明朝" w:hAnsi="ＭＳ 明朝" w:cs="ＭＳ 明朝" w:hint="eastAsia"/>
              </w:rPr>
              <w:t>おそれ、</w:t>
            </w:r>
            <w:r w:rsidR="009C024A">
              <w:rPr>
                <w:rFonts w:ascii="ＭＳ 明朝" w:eastAsia="ＭＳ 明朝" w:hAnsi="ＭＳ 明朝" w:cs="ＭＳ 明朝" w:hint="eastAsia"/>
              </w:rPr>
              <w:t>神の教える</w:t>
            </w:r>
            <w:r w:rsidRPr="006F4293">
              <w:rPr>
                <w:rFonts w:ascii="ＭＳ 明朝" w:eastAsia="ＭＳ 明朝" w:hAnsi="ＭＳ 明朝" w:cs="ＭＳ 明朝" w:hint="eastAsia"/>
              </w:rPr>
              <w:t>道に</w:t>
            </w:r>
            <w:r w:rsidR="009C024A">
              <w:rPr>
                <w:rFonts w:ascii="ＭＳ 明朝" w:eastAsia="ＭＳ 明朝" w:hAnsi="ＭＳ 明朝" w:cs="ＭＳ 明朝" w:hint="eastAsia"/>
              </w:rPr>
              <w:t>生きることから始まります。仕事の祝福が、「</w:t>
            </w:r>
            <w:r w:rsidRPr="006F4293">
              <w:rPr>
                <w:rFonts w:ascii="ＭＳ 明朝" w:eastAsia="ＭＳ 明朝" w:hAnsi="ＭＳ 明朝" w:cs="ＭＳ 明朝" w:hint="eastAsia"/>
              </w:rPr>
              <w:t>あなたは自分の手の勤労の実を食べ、幸福で、かつ安らかであろう。</w:t>
            </w:r>
            <w:r w:rsidR="009C024A">
              <w:rPr>
                <w:rFonts w:ascii="ＭＳ 明朝" w:eastAsia="ＭＳ 明朝" w:hAnsi="ＭＳ 明朝" w:cs="ＭＳ 明朝" w:hint="eastAsia"/>
              </w:rPr>
              <w:t>」と約束されます。仕事に就くことが難しい今の日本の状況ですが、失望しないで神を信じて挑戦してゆきましょう。道は必ず開けます。次の祝福は家庭です。「</w:t>
            </w:r>
            <w:r w:rsidRPr="006F4293">
              <w:rPr>
                <w:rFonts w:ascii="ＭＳ 明朝" w:eastAsia="ＭＳ 明朝" w:hAnsi="ＭＳ 明朝" w:cs="ＭＳ 明朝" w:hint="eastAsia"/>
              </w:rPr>
              <w:t>あなたの妻は家の奥にいて</w:t>
            </w:r>
            <w:r w:rsidR="009C024A">
              <w:rPr>
                <w:rFonts w:ascii="ＭＳ 明朝" w:eastAsia="ＭＳ 明朝" w:hAnsi="ＭＳ 明朝" w:cs="ＭＳ 明朝" w:hint="eastAsia"/>
              </w:rPr>
              <w:t>、</w:t>
            </w:r>
            <w:r w:rsidRPr="006F4293">
              <w:rPr>
                <w:rFonts w:ascii="ＭＳ 明朝" w:eastAsia="ＭＳ 明朝" w:hAnsi="ＭＳ 明朝" w:cs="ＭＳ 明朝" w:hint="eastAsia"/>
              </w:rPr>
              <w:t>多くの実を結ぶぶどうの木のようであり、あなたの子供たちは食卓を囲んで</w:t>
            </w:r>
            <w:r w:rsidR="009C024A">
              <w:rPr>
                <w:rFonts w:ascii="ＭＳ 明朝" w:eastAsia="ＭＳ 明朝" w:hAnsi="ＭＳ 明朝" w:cs="ＭＳ 明朝" w:hint="eastAsia"/>
              </w:rPr>
              <w:t>、</w:t>
            </w:r>
            <w:r w:rsidRPr="006F4293">
              <w:rPr>
                <w:rFonts w:ascii="ＭＳ 明朝" w:eastAsia="ＭＳ 明朝" w:hAnsi="ＭＳ 明朝" w:cs="ＭＳ 明朝" w:hint="eastAsia"/>
              </w:rPr>
              <w:t>オリブの若木のようである。</w:t>
            </w:r>
            <w:r w:rsidR="009C024A">
              <w:rPr>
                <w:rFonts w:ascii="ＭＳ 明朝" w:eastAsia="ＭＳ 明朝" w:hAnsi="ＭＳ 明朝" w:cs="ＭＳ 明朝" w:hint="eastAsia"/>
              </w:rPr>
              <w:t>」教会には独身の方々も集われています。わたしたちは神の家族として共にひとつの体を作っています。決してひとりではありません。共に生かされていることを心に刻みましょう。その上で、教会学校の子どもたちの祝福をお祈りしましょう。「</w:t>
            </w:r>
            <w:r w:rsidRPr="006F4293">
              <w:rPr>
                <w:rFonts w:ascii="ＭＳ 明朝" w:eastAsia="ＭＳ 明朝" w:hAnsi="ＭＳ 明朝" w:cs="ＭＳ 明朝" w:hint="eastAsia"/>
              </w:rPr>
              <w:t>見よ、主をおそれる人は、このように祝福を得る。</w:t>
            </w:r>
            <w:r w:rsidR="009C024A">
              <w:rPr>
                <w:rFonts w:ascii="ＭＳ 明朝" w:eastAsia="ＭＳ 明朝" w:hAnsi="ＭＳ 明朝" w:cs="ＭＳ 明朝" w:hint="eastAsia"/>
              </w:rPr>
              <w:t>」数えてみよ主の恵み。祝福のもっとも根本のものは、主イエス・キリストによる罪からの救いです。</w:t>
            </w:r>
          </w:p>
          <w:p w:rsidR="009C024A" w:rsidRDefault="009C024A" w:rsidP="009C024A">
            <w:pPr>
              <w:ind w:firstLineChars="100" w:firstLine="210"/>
              <w:rPr>
                <w:rFonts w:ascii="ＭＳ 明朝" w:eastAsia="ＭＳ 明朝" w:hAnsi="ＭＳ 明朝" w:cs="ＭＳ 明朝" w:hint="eastAsia"/>
              </w:rPr>
            </w:pPr>
          </w:p>
          <w:p w:rsidR="009C024A" w:rsidRDefault="009C024A" w:rsidP="009C024A">
            <w:pPr>
              <w:ind w:firstLineChars="100" w:firstLine="210"/>
              <w:rPr>
                <w:rFonts w:ascii="ＭＳ 明朝" w:eastAsia="ＭＳ 明朝" w:hAnsi="ＭＳ 明朝" w:cs="ＭＳ 明朝" w:hint="eastAsia"/>
              </w:rPr>
            </w:pPr>
          </w:p>
          <w:p w:rsidR="009C024A" w:rsidRDefault="009C024A" w:rsidP="009C024A">
            <w:pPr>
              <w:ind w:firstLineChars="100" w:firstLine="210"/>
              <w:rPr>
                <w:rFonts w:ascii="ＭＳ 明朝" w:eastAsia="ＭＳ 明朝" w:hAnsi="ＭＳ 明朝" w:cs="ＭＳ 明朝" w:hint="eastAsia"/>
              </w:rPr>
            </w:pPr>
          </w:p>
          <w:p w:rsidR="009C024A" w:rsidRDefault="009C024A" w:rsidP="009C024A">
            <w:pPr>
              <w:ind w:firstLineChars="100" w:firstLine="210"/>
              <w:rPr>
                <w:rFonts w:ascii="ＭＳ 明朝" w:eastAsia="ＭＳ 明朝" w:hAnsi="ＭＳ 明朝" w:cs="ＭＳ 明朝" w:hint="eastAsia"/>
              </w:rPr>
            </w:pPr>
          </w:p>
          <w:p w:rsidR="009C024A" w:rsidRPr="00AA65EF" w:rsidRDefault="009C024A" w:rsidP="009C024A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642F00" w:rsidRPr="00DF759B" w:rsidRDefault="00642F00" w:rsidP="009C024A"/>
    <w:sectPr w:rsidR="00642F00" w:rsidRPr="00DF759B" w:rsidSect="00642F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85B" w:rsidRDefault="0036785B" w:rsidP="00DF759B">
      <w:r>
        <w:separator/>
      </w:r>
    </w:p>
  </w:endnote>
  <w:endnote w:type="continuationSeparator" w:id="0">
    <w:p w:rsidR="0036785B" w:rsidRDefault="0036785B" w:rsidP="00DF7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85B" w:rsidRDefault="0036785B" w:rsidP="00DF759B">
      <w:r>
        <w:separator/>
      </w:r>
    </w:p>
  </w:footnote>
  <w:footnote w:type="continuationSeparator" w:id="0">
    <w:p w:rsidR="0036785B" w:rsidRDefault="0036785B" w:rsidP="00DF75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9475F"/>
    <w:multiLevelType w:val="multilevel"/>
    <w:tmpl w:val="AF06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6E2E56"/>
    <w:multiLevelType w:val="multilevel"/>
    <w:tmpl w:val="916A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3A6690"/>
    <w:multiLevelType w:val="multilevel"/>
    <w:tmpl w:val="FE1E6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5F4170"/>
    <w:multiLevelType w:val="multilevel"/>
    <w:tmpl w:val="65E2F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EA7655"/>
    <w:multiLevelType w:val="multilevel"/>
    <w:tmpl w:val="B7F49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A6486E"/>
    <w:multiLevelType w:val="multilevel"/>
    <w:tmpl w:val="EFD8A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AC7FCD"/>
    <w:multiLevelType w:val="multilevel"/>
    <w:tmpl w:val="68A05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501ACD"/>
    <w:multiLevelType w:val="multilevel"/>
    <w:tmpl w:val="A7E8D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759B"/>
    <w:rsid w:val="0000515D"/>
    <w:rsid w:val="002B51D0"/>
    <w:rsid w:val="002B5F33"/>
    <w:rsid w:val="00316658"/>
    <w:rsid w:val="0036785B"/>
    <w:rsid w:val="004F6B65"/>
    <w:rsid w:val="00556117"/>
    <w:rsid w:val="00642F00"/>
    <w:rsid w:val="00666777"/>
    <w:rsid w:val="00677FD0"/>
    <w:rsid w:val="006A0EAD"/>
    <w:rsid w:val="006F4293"/>
    <w:rsid w:val="00710F0F"/>
    <w:rsid w:val="0071651D"/>
    <w:rsid w:val="007B51E8"/>
    <w:rsid w:val="008319E9"/>
    <w:rsid w:val="009C024A"/>
    <w:rsid w:val="00A004A9"/>
    <w:rsid w:val="00B27F0B"/>
    <w:rsid w:val="00DF759B"/>
    <w:rsid w:val="00F96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75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F759B"/>
  </w:style>
  <w:style w:type="paragraph" w:styleId="a5">
    <w:name w:val="footer"/>
    <w:basedOn w:val="a"/>
    <w:link w:val="a6"/>
    <w:uiPriority w:val="99"/>
    <w:semiHidden/>
    <w:unhideWhenUsed/>
    <w:rsid w:val="00DF75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F759B"/>
  </w:style>
  <w:style w:type="table" w:styleId="a7">
    <w:name w:val="Table Grid"/>
    <w:basedOn w:val="a1"/>
    <w:uiPriority w:val="59"/>
    <w:rsid w:val="00DF759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DF759B"/>
    <w:rPr>
      <w:strike w:val="0"/>
      <w:dstrike w:val="0"/>
      <w:color w:val="3366C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9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68780">
          <w:marLeft w:val="0"/>
          <w:marRight w:val="0"/>
          <w:marTop w:val="0"/>
          <w:marBottom w:val="0"/>
          <w:divBdr>
            <w:top w:val="single" w:sz="12" w:space="0" w:color="00468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1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0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7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626984">
                              <w:marLeft w:val="0"/>
                              <w:marRight w:val="0"/>
                              <w:marTop w:val="0"/>
                              <w:marBottom w:val="57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4" w:space="3" w:color="auto"/>
                                <w:right w:val="none" w:sz="0" w:space="0" w:color="auto"/>
                              </w:divBdr>
                            </w:div>
                            <w:div w:id="160681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76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694363">
                              <w:marLeft w:val="0"/>
                              <w:marRight w:val="0"/>
                              <w:marTop w:val="0"/>
                              <w:marBottom w:val="57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4" w:space="3" w:color="auto"/>
                                <w:right w:val="none" w:sz="0" w:space="0" w:color="auto"/>
                              </w:divBdr>
                            </w:div>
                            <w:div w:id="174983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77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27821">
                              <w:marLeft w:val="0"/>
                              <w:marRight w:val="0"/>
                              <w:marTop w:val="0"/>
                              <w:marBottom w:val="57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4" w:space="3" w:color="auto"/>
                                <w:right w:val="none" w:sz="0" w:space="0" w:color="auto"/>
                              </w:divBdr>
                            </w:div>
                            <w:div w:id="103353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200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82227">
                              <w:marLeft w:val="0"/>
                              <w:marRight w:val="0"/>
                              <w:marTop w:val="0"/>
                              <w:marBottom w:val="57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4" w:space="3" w:color="auto"/>
                                <w:right w:val="none" w:sz="0" w:space="0" w:color="auto"/>
                              </w:divBdr>
                            </w:div>
                            <w:div w:id="72846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1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1801">
          <w:marLeft w:val="0"/>
          <w:marRight w:val="0"/>
          <w:marTop w:val="0"/>
          <w:marBottom w:val="0"/>
          <w:divBdr>
            <w:top w:val="single" w:sz="12" w:space="0" w:color="00468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16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46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3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65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463083">
                              <w:marLeft w:val="0"/>
                              <w:marRight w:val="0"/>
                              <w:marTop w:val="0"/>
                              <w:marBottom w:val="57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4" w:space="3" w:color="auto"/>
                                <w:right w:val="none" w:sz="0" w:space="0" w:color="auto"/>
                              </w:divBdr>
                            </w:div>
                            <w:div w:id="90541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47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95039">
                              <w:marLeft w:val="0"/>
                              <w:marRight w:val="0"/>
                              <w:marTop w:val="0"/>
                              <w:marBottom w:val="57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4" w:space="3" w:color="auto"/>
                                <w:right w:val="none" w:sz="0" w:space="0" w:color="auto"/>
                              </w:divBdr>
                            </w:div>
                            <w:div w:id="28917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22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02810">
                              <w:marLeft w:val="0"/>
                              <w:marRight w:val="0"/>
                              <w:marTop w:val="0"/>
                              <w:marBottom w:val="57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4" w:space="3" w:color="auto"/>
                                <w:right w:val="none" w:sz="0" w:space="0" w:color="auto"/>
                              </w:divBdr>
                            </w:div>
                            <w:div w:id="67365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85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789889">
                              <w:marLeft w:val="0"/>
                              <w:marRight w:val="0"/>
                              <w:marTop w:val="0"/>
                              <w:marBottom w:val="57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4" w:space="3" w:color="auto"/>
                                <w:right w:val="none" w:sz="0" w:space="0" w:color="auto"/>
                              </w:divBdr>
                            </w:div>
                            <w:div w:id="62574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20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025162">
                              <w:marLeft w:val="0"/>
                              <w:marRight w:val="0"/>
                              <w:marTop w:val="0"/>
                              <w:marBottom w:val="57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4" w:space="3" w:color="auto"/>
                                <w:right w:val="none" w:sz="0" w:space="0" w:color="auto"/>
                              </w:divBdr>
                            </w:div>
                            <w:div w:id="158514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4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2603">
          <w:marLeft w:val="0"/>
          <w:marRight w:val="0"/>
          <w:marTop w:val="0"/>
          <w:marBottom w:val="0"/>
          <w:divBdr>
            <w:top w:val="single" w:sz="12" w:space="0" w:color="00468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1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1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6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11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0011">
                              <w:marLeft w:val="0"/>
                              <w:marRight w:val="0"/>
                              <w:marTop w:val="0"/>
                              <w:marBottom w:val="43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4" w:space="2" w:color="auto"/>
                                <w:right w:val="none" w:sz="0" w:space="0" w:color="auto"/>
                              </w:divBdr>
                            </w:div>
                            <w:div w:id="159863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14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791698">
                              <w:marLeft w:val="0"/>
                              <w:marRight w:val="0"/>
                              <w:marTop w:val="0"/>
                              <w:marBottom w:val="43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4" w:space="2" w:color="auto"/>
                                <w:right w:val="none" w:sz="0" w:space="0" w:color="auto"/>
                              </w:divBdr>
                            </w:div>
                            <w:div w:id="124009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80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877103">
                              <w:marLeft w:val="0"/>
                              <w:marRight w:val="0"/>
                              <w:marTop w:val="0"/>
                              <w:marBottom w:val="43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4" w:space="2" w:color="auto"/>
                                <w:right w:val="none" w:sz="0" w:space="0" w:color="auto"/>
                              </w:divBdr>
                            </w:div>
                            <w:div w:id="82655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809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12493">
                              <w:marLeft w:val="0"/>
                              <w:marRight w:val="0"/>
                              <w:marTop w:val="0"/>
                              <w:marBottom w:val="43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4" w:space="2" w:color="auto"/>
                                <w:right w:val="none" w:sz="0" w:space="0" w:color="auto"/>
                              </w:divBdr>
                            </w:div>
                            <w:div w:id="89404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40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19705">
                              <w:marLeft w:val="0"/>
                              <w:marRight w:val="0"/>
                              <w:marTop w:val="0"/>
                              <w:marBottom w:val="43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4" w:space="2" w:color="auto"/>
                                <w:right w:val="none" w:sz="0" w:space="0" w:color="auto"/>
                              </w:divBdr>
                            </w:div>
                            <w:div w:id="83376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14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12245">
                              <w:marLeft w:val="0"/>
                              <w:marRight w:val="0"/>
                              <w:marTop w:val="0"/>
                              <w:marBottom w:val="43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4" w:space="2" w:color="auto"/>
                                <w:right w:val="none" w:sz="0" w:space="0" w:color="auto"/>
                              </w:divBdr>
                            </w:div>
                            <w:div w:id="47201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84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564503">
                              <w:marLeft w:val="0"/>
                              <w:marRight w:val="0"/>
                              <w:marTop w:val="0"/>
                              <w:marBottom w:val="43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4" w:space="2" w:color="auto"/>
                                <w:right w:val="none" w:sz="0" w:space="0" w:color="auto"/>
                              </w:divBdr>
                            </w:div>
                            <w:div w:id="129953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74908">
                              <w:marLeft w:val="0"/>
                              <w:marRight w:val="0"/>
                              <w:marTop w:val="0"/>
                              <w:marBottom w:val="43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4" w:space="2" w:color="auto"/>
                                <w:right w:val="none" w:sz="0" w:space="0" w:color="auto"/>
                              </w:divBdr>
                            </w:div>
                            <w:div w:id="28042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73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565850">
                              <w:marLeft w:val="0"/>
                              <w:marRight w:val="0"/>
                              <w:marTop w:val="0"/>
                              <w:marBottom w:val="43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4" w:space="2" w:color="auto"/>
                                <w:right w:val="none" w:sz="0" w:space="0" w:color="auto"/>
                              </w:divBdr>
                            </w:div>
                            <w:div w:id="14019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68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75012">
                              <w:marLeft w:val="0"/>
                              <w:marRight w:val="0"/>
                              <w:marTop w:val="0"/>
                              <w:marBottom w:val="43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4" w:space="2" w:color="auto"/>
                                <w:right w:val="none" w:sz="0" w:space="0" w:color="auto"/>
                              </w:divBdr>
                            </w:div>
                            <w:div w:id="112311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9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19203">
          <w:marLeft w:val="0"/>
          <w:marRight w:val="0"/>
          <w:marTop w:val="0"/>
          <w:marBottom w:val="0"/>
          <w:divBdr>
            <w:top w:val="single" w:sz="12" w:space="0" w:color="00468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9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7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07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29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4118">
                              <w:marLeft w:val="0"/>
                              <w:marRight w:val="0"/>
                              <w:marTop w:val="0"/>
                              <w:marBottom w:val="57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4" w:space="3" w:color="auto"/>
                                <w:right w:val="none" w:sz="0" w:space="0" w:color="auto"/>
                              </w:divBdr>
                            </w:div>
                            <w:div w:id="60758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53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22553">
                              <w:marLeft w:val="0"/>
                              <w:marRight w:val="0"/>
                              <w:marTop w:val="0"/>
                              <w:marBottom w:val="57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4" w:space="3" w:color="auto"/>
                                <w:right w:val="none" w:sz="0" w:space="0" w:color="auto"/>
                              </w:divBdr>
                            </w:div>
                            <w:div w:id="87080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08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637648">
                              <w:marLeft w:val="0"/>
                              <w:marRight w:val="0"/>
                              <w:marTop w:val="0"/>
                              <w:marBottom w:val="57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4" w:space="3" w:color="auto"/>
                                <w:right w:val="none" w:sz="0" w:space="0" w:color="auto"/>
                              </w:divBdr>
                            </w:div>
                            <w:div w:id="16674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25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348886">
                              <w:marLeft w:val="0"/>
                              <w:marRight w:val="0"/>
                              <w:marTop w:val="0"/>
                              <w:marBottom w:val="57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4" w:space="3" w:color="auto"/>
                                <w:right w:val="none" w:sz="0" w:space="0" w:color="auto"/>
                              </w:divBdr>
                            </w:div>
                            <w:div w:id="93535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39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645530">
                              <w:marLeft w:val="0"/>
                              <w:marRight w:val="0"/>
                              <w:marTop w:val="0"/>
                              <w:marBottom w:val="57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4" w:space="3" w:color="auto"/>
                                <w:right w:val="none" w:sz="0" w:space="0" w:color="auto"/>
                              </w:divBdr>
                            </w:div>
                            <w:div w:id="6168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37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837149">
                              <w:marLeft w:val="0"/>
                              <w:marRight w:val="0"/>
                              <w:marTop w:val="0"/>
                              <w:marBottom w:val="57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4" w:space="3" w:color="auto"/>
                                <w:right w:val="none" w:sz="0" w:space="0" w:color="auto"/>
                              </w:divBdr>
                            </w:div>
                            <w:div w:id="186732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46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102112">
                              <w:marLeft w:val="0"/>
                              <w:marRight w:val="0"/>
                              <w:marTop w:val="0"/>
                              <w:marBottom w:val="57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4" w:space="3" w:color="auto"/>
                                <w:right w:val="none" w:sz="0" w:space="0" w:color="auto"/>
                              </w:divBdr>
                            </w:div>
                            <w:div w:id="28450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56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51532">
                              <w:marLeft w:val="0"/>
                              <w:marRight w:val="0"/>
                              <w:marTop w:val="0"/>
                              <w:marBottom w:val="57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4" w:space="3" w:color="auto"/>
                                <w:right w:val="none" w:sz="0" w:space="0" w:color="auto"/>
                              </w:divBdr>
                            </w:div>
                            <w:div w:id="28524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2248">
          <w:marLeft w:val="0"/>
          <w:marRight w:val="0"/>
          <w:marTop w:val="0"/>
          <w:marBottom w:val="0"/>
          <w:divBdr>
            <w:top w:val="single" w:sz="12" w:space="0" w:color="00468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4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0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04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14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407021">
                              <w:marLeft w:val="0"/>
                              <w:marRight w:val="0"/>
                              <w:marTop w:val="0"/>
                              <w:marBottom w:val="57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4" w:space="3" w:color="auto"/>
                                <w:right w:val="none" w:sz="0" w:space="0" w:color="auto"/>
                              </w:divBdr>
                            </w:div>
                            <w:div w:id="153172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506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244275">
                              <w:marLeft w:val="0"/>
                              <w:marRight w:val="0"/>
                              <w:marTop w:val="0"/>
                              <w:marBottom w:val="57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4" w:space="3" w:color="auto"/>
                                <w:right w:val="none" w:sz="0" w:space="0" w:color="auto"/>
                              </w:divBdr>
                            </w:div>
                            <w:div w:id="182558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408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350225">
                              <w:marLeft w:val="0"/>
                              <w:marRight w:val="0"/>
                              <w:marTop w:val="0"/>
                              <w:marBottom w:val="57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4" w:space="3" w:color="auto"/>
                                <w:right w:val="none" w:sz="0" w:space="0" w:color="auto"/>
                              </w:divBdr>
                            </w:div>
                            <w:div w:id="51827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668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5101">
                              <w:marLeft w:val="0"/>
                              <w:marRight w:val="0"/>
                              <w:marTop w:val="0"/>
                              <w:marBottom w:val="57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4" w:space="3" w:color="auto"/>
                                <w:right w:val="none" w:sz="0" w:space="0" w:color="auto"/>
                              </w:divBdr>
                            </w:div>
                            <w:div w:id="202756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0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797210">
                              <w:marLeft w:val="0"/>
                              <w:marRight w:val="0"/>
                              <w:marTop w:val="0"/>
                              <w:marBottom w:val="57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4" w:space="3" w:color="auto"/>
                                <w:right w:val="none" w:sz="0" w:space="0" w:color="auto"/>
                              </w:divBdr>
                            </w:div>
                            <w:div w:id="26812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2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90386">
          <w:marLeft w:val="0"/>
          <w:marRight w:val="0"/>
          <w:marTop w:val="0"/>
          <w:marBottom w:val="0"/>
          <w:divBdr>
            <w:top w:val="single" w:sz="12" w:space="0" w:color="00468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1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0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184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4967">
                              <w:marLeft w:val="0"/>
                              <w:marRight w:val="0"/>
                              <w:marTop w:val="0"/>
                              <w:marBottom w:val="43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4" w:space="2" w:color="auto"/>
                                <w:right w:val="none" w:sz="0" w:space="0" w:color="auto"/>
                              </w:divBdr>
                            </w:div>
                            <w:div w:id="159921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97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550269">
                              <w:marLeft w:val="0"/>
                              <w:marRight w:val="0"/>
                              <w:marTop w:val="0"/>
                              <w:marBottom w:val="43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4" w:space="2" w:color="auto"/>
                                <w:right w:val="none" w:sz="0" w:space="0" w:color="auto"/>
                              </w:divBdr>
                            </w:div>
                            <w:div w:id="21458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318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87901">
                              <w:marLeft w:val="0"/>
                              <w:marRight w:val="0"/>
                              <w:marTop w:val="0"/>
                              <w:marBottom w:val="43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4" w:space="2" w:color="auto"/>
                                <w:right w:val="none" w:sz="0" w:space="0" w:color="auto"/>
                              </w:divBdr>
                            </w:div>
                            <w:div w:id="98890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030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22447">
                              <w:marLeft w:val="0"/>
                              <w:marRight w:val="0"/>
                              <w:marTop w:val="0"/>
                              <w:marBottom w:val="43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4" w:space="2" w:color="auto"/>
                                <w:right w:val="none" w:sz="0" w:space="0" w:color="auto"/>
                              </w:divBdr>
                            </w:div>
                            <w:div w:id="34139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150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071326">
                              <w:marLeft w:val="0"/>
                              <w:marRight w:val="0"/>
                              <w:marTop w:val="0"/>
                              <w:marBottom w:val="43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4" w:space="2" w:color="auto"/>
                                <w:right w:val="none" w:sz="0" w:space="0" w:color="auto"/>
                              </w:divBdr>
                            </w:div>
                            <w:div w:id="198038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13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36179">
                              <w:marLeft w:val="0"/>
                              <w:marRight w:val="0"/>
                              <w:marTop w:val="0"/>
                              <w:marBottom w:val="43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4" w:space="2" w:color="auto"/>
                                <w:right w:val="none" w:sz="0" w:space="0" w:color="auto"/>
                              </w:divBdr>
                            </w:div>
                            <w:div w:id="39990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38404">
          <w:marLeft w:val="0"/>
          <w:marRight w:val="0"/>
          <w:marTop w:val="0"/>
          <w:marBottom w:val="0"/>
          <w:divBdr>
            <w:top w:val="single" w:sz="12" w:space="0" w:color="00468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5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14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28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065334">
                              <w:marLeft w:val="0"/>
                              <w:marRight w:val="0"/>
                              <w:marTop w:val="0"/>
                              <w:marBottom w:val="57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4" w:space="3" w:color="auto"/>
                                <w:right w:val="none" w:sz="0" w:space="0" w:color="auto"/>
                              </w:divBdr>
                            </w:div>
                            <w:div w:id="76947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24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014997">
                              <w:marLeft w:val="0"/>
                              <w:marRight w:val="0"/>
                              <w:marTop w:val="0"/>
                              <w:marBottom w:val="57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4" w:space="3" w:color="auto"/>
                                <w:right w:val="none" w:sz="0" w:space="0" w:color="auto"/>
                              </w:divBdr>
                            </w:div>
                            <w:div w:id="154652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9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45754">
          <w:marLeft w:val="0"/>
          <w:marRight w:val="0"/>
          <w:marTop w:val="0"/>
          <w:marBottom w:val="0"/>
          <w:divBdr>
            <w:top w:val="single" w:sz="12" w:space="0" w:color="00468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4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2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08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67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31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961156">
                              <w:marLeft w:val="0"/>
                              <w:marRight w:val="0"/>
                              <w:marTop w:val="0"/>
                              <w:marBottom w:val="57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4" w:space="3" w:color="auto"/>
                                <w:right w:val="none" w:sz="0" w:space="0" w:color="auto"/>
                              </w:divBdr>
                            </w:div>
                            <w:div w:id="155539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05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20835">
                              <w:marLeft w:val="0"/>
                              <w:marRight w:val="0"/>
                              <w:marTop w:val="0"/>
                              <w:marBottom w:val="57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4" w:space="3" w:color="auto"/>
                                <w:right w:val="none" w:sz="0" w:space="0" w:color="auto"/>
                              </w:divBdr>
                            </w:div>
                            <w:div w:id="169280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022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272269">
                              <w:marLeft w:val="0"/>
                              <w:marRight w:val="0"/>
                              <w:marTop w:val="0"/>
                              <w:marBottom w:val="57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4" w:space="3" w:color="auto"/>
                                <w:right w:val="none" w:sz="0" w:space="0" w:color="auto"/>
                              </w:divBdr>
                            </w:div>
                            <w:div w:id="185777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08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69451">
                              <w:marLeft w:val="0"/>
                              <w:marRight w:val="0"/>
                              <w:marTop w:val="0"/>
                              <w:marBottom w:val="57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4" w:space="3" w:color="auto"/>
                                <w:right w:val="none" w:sz="0" w:space="0" w:color="auto"/>
                              </w:divBdr>
                            </w:div>
                            <w:div w:id="1789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70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913500">
                              <w:marLeft w:val="0"/>
                              <w:marRight w:val="0"/>
                              <w:marTop w:val="0"/>
                              <w:marBottom w:val="57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4" w:space="3" w:color="auto"/>
                                <w:right w:val="none" w:sz="0" w:space="0" w:color="auto"/>
                              </w:divBdr>
                            </w:div>
                            <w:div w:id="171569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hifumi</dc:creator>
  <cp:keywords/>
  <dc:description/>
  <cp:lastModifiedBy>hifumi</cp:lastModifiedBy>
  <cp:revision>3</cp:revision>
  <dcterms:created xsi:type="dcterms:W3CDTF">2014-02-21T23:29:00Z</dcterms:created>
  <dcterms:modified xsi:type="dcterms:W3CDTF">2014-02-22T01:37:00Z</dcterms:modified>
</cp:coreProperties>
</file>